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E37CD" w14:textId="77777777" w:rsidR="003E0813" w:rsidRPr="003E0813" w:rsidRDefault="003E0813" w:rsidP="003E0813">
      <w:pPr>
        <w:pStyle w:val="Ttulo1"/>
        <w:spacing w:line="480" w:lineRule="auto"/>
        <w:jc w:val="left"/>
        <w:rPr>
          <w:rFonts w:ascii="Montserrat" w:hAnsi="Montserrat"/>
          <w:sz w:val="22"/>
          <w:szCs w:val="22"/>
        </w:rPr>
      </w:pPr>
      <w:r w:rsidRPr="003E0813">
        <w:rPr>
          <w:rFonts w:ascii="Montserrat" w:hAnsi="Montserrat"/>
          <w:sz w:val="22"/>
          <w:szCs w:val="22"/>
        </w:rPr>
        <w:t>NOMBRE DEL SERVICIO: SERVICIO NACIONAL DE GIROS TELEGRÁFICOS</w:t>
      </w:r>
    </w:p>
    <w:p w14:paraId="269F90E9" w14:textId="77777777" w:rsidR="003E0813" w:rsidRPr="003E0813" w:rsidRDefault="003E0813" w:rsidP="003E0813">
      <w:pPr>
        <w:spacing w:line="480" w:lineRule="auto"/>
        <w:jc w:val="both"/>
        <w:rPr>
          <w:rFonts w:ascii="Montserrat" w:hAnsi="Montserrat"/>
          <w:b/>
          <w:sz w:val="22"/>
          <w:szCs w:val="22"/>
        </w:rPr>
      </w:pPr>
      <w:r w:rsidRPr="003E0813">
        <w:rPr>
          <w:rFonts w:ascii="Montserrat" w:hAnsi="Montserrat"/>
          <w:b/>
          <w:sz w:val="22"/>
          <w:szCs w:val="22"/>
        </w:rPr>
        <w:t>DESCRIPCIÓN:</w:t>
      </w:r>
    </w:p>
    <w:p w14:paraId="52870187" w14:textId="7FB21DCC" w:rsidR="003E0813" w:rsidRPr="003E0813" w:rsidRDefault="003E0813" w:rsidP="003260ED">
      <w:pPr>
        <w:spacing w:line="360" w:lineRule="auto"/>
        <w:ind w:left="284"/>
        <w:jc w:val="both"/>
        <w:rPr>
          <w:rFonts w:ascii="Montserrat" w:hAnsi="Montserrat" w:cs="Arial"/>
          <w:b/>
          <w:sz w:val="22"/>
          <w:szCs w:val="22"/>
        </w:rPr>
      </w:pPr>
      <w:r w:rsidRPr="003E0813">
        <w:rPr>
          <w:rFonts w:ascii="Montserrat" w:hAnsi="Montserrat" w:cs="Arial"/>
          <w:sz w:val="22"/>
          <w:szCs w:val="22"/>
        </w:rPr>
        <w:t xml:space="preserve">Servicio por el que se envía dinero en moneda nacional (transferencia) de una sucursal telegráfica a otra quedando disponible para su cobro por el beneficiario en cualquier </w:t>
      </w:r>
      <w:r w:rsidR="003260ED" w:rsidRPr="003E0813">
        <w:rPr>
          <w:rFonts w:ascii="Montserrat" w:hAnsi="Montserrat" w:cs="Arial"/>
          <w:sz w:val="22"/>
          <w:szCs w:val="22"/>
        </w:rPr>
        <w:t xml:space="preserve">Sucursal </w:t>
      </w:r>
      <w:r w:rsidR="003260ED">
        <w:rPr>
          <w:rFonts w:ascii="Montserrat" w:hAnsi="Montserrat" w:cs="Arial"/>
          <w:sz w:val="22"/>
          <w:szCs w:val="22"/>
        </w:rPr>
        <w:t>Telegráfica</w:t>
      </w:r>
      <w:r w:rsidRPr="003E0813">
        <w:rPr>
          <w:rFonts w:ascii="Montserrat" w:hAnsi="Montserrat" w:cs="Arial"/>
          <w:sz w:val="22"/>
          <w:szCs w:val="22"/>
        </w:rPr>
        <w:t>, de manera i</w:t>
      </w:r>
      <w:bookmarkStart w:id="0" w:name="_GoBack"/>
      <w:bookmarkEnd w:id="0"/>
      <w:r w:rsidRPr="003E0813">
        <w:rPr>
          <w:rFonts w:ascii="Montserrat" w:hAnsi="Montserrat" w:cs="Arial"/>
          <w:sz w:val="22"/>
          <w:szCs w:val="22"/>
        </w:rPr>
        <w:t>nmediata, segura, confiable y en efectivo.</w:t>
      </w:r>
    </w:p>
    <w:p w14:paraId="32C40400" w14:textId="77777777" w:rsidR="000000CA" w:rsidRPr="000000CA" w:rsidRDefault="000000CA" w:rsidP="003E0813">
      <w:pPr>
        <w:pStyle w:val="Sangradetextonormal"/>
        <w:spacing w:line="480" w:lineRule="auto"/>
        <w:rPr>
          <w:rFonts w:ascii="Montserrat" w:hAnsi="Montserrat"/>
          <w:sz w:val="8"/>
          <w:szCs w:val="22"/>
        </w:rPr>
      </w:pPr>
    </w:p>
    <w:p w14:paraId="20526B71" w14:textId="6E57A0E3" w:rsidR="003E0813" w:rsidRPr="003E0813" w:rsidRDefault="003E0813" w:rsidP="003E0813">
      <w:pPr>
        <w:pStyle w:val="Sangradetextonormal"/>
        <w:spacing w:line="480" w:lineRule="auto"/>
        <w:rPr>
          <w:rFonts w:ascii="Montserrat" w:hAnsi="Montserrat"/>
          <w:b w:val="0"/>
          <w:sz w:val="22"/>
          <w:szCs w:val="22"/>
        </w:rPr>
      </w:pPr>
      <w:r w:rsidRPr="003E0813">
        <w:rPr>
          <w:rFonts w:ascii="Montserrat" w:hAnsi="Montserrat"/>
          <w:sz w:val="22"/>
          <w:szCs w:val="22"/>
        </w:rPr>
        <w:t>MODALIDADES:</w:t>
      </w:r>
    </w:p>
    <w:p w14:paraId="14F087E6" w14:textId="77777777" w:rsidR="003E0813" w:rsidRPr="003E0813" w:rsidRDefault="003E0813" w:rsidP="003E0813">
      <w:pPr>
        <w:numPr>
          <w:ilvl w:val="0"/>
          <w:numId w:val="2"/>
        </w:numPr>
        <w:suppressAutoHyphens w:val="0"/>
        <w:autoSpaceDN/>
        <w:spacing w:line="480" w:lineRule="auto"/>
        <w:jc w:val="both"/>
        <w:textAlignment w:val="auto"/>
        <w:rPr>
          <w:rFonts w:ascii="Montserrat" w:hAnsi="Montserrat"/>
          <w:b/>
          <w:sz w:val="22"/>
          <w:szCs w:val="22"/>
        </w:rPr>
      </w:pPr>
      <w:r w:rsidRPr="003E0813">
        <w:rPr>
          <w:rFonts w:ascii="Montserrat" w:hAnsi="Montserrat"/>
          <w:b/>
          <w:sz w:val="22"/>
          <w:szCs w:val="22"/>
        </w:rPr>
        <w:t xml:space="preserve">SERVICIO OCURRE:         </w:t>
      </w:r>
      <w:r w:rsidRPr="003E0813">
        <w:rPr>
          <w:rFonts w:ascii="Montserrat" w:hAnsi="Montserrat"/>
          <w:b/>
          <w:sz w:val="22"/>
          <w:szCs w:val="22"/>
        </w:rPr>
        <w:tab/>
      </w:r>
      <w:r w:rsidRPr="003E0813">
        <w:rPr>
          <w:rFonts w:ascii="Montserrat" w:hAnsi="Montserrat"/>
          <w:b/>
          <w:sz w:val="22"/>
          <w:szCs w:val="22"/>
        </w:rPr>
        <w:tab/>
      </w:r>
      <w:r w:rsidRPr="003E0813">
        <w:rPr>
          <w:rFonts w:ascii="Montserrat" w:hAnsi="Montserrat"/>
          <w:b/>
          <w:sz w:val="22"/>
          <w:szCs w:val="22"/>
        </w:rPr>
        <w:tab/>
      </w:r>
    </w:p>
    <w:p w14:paraId="6A9A3EB8" w14:textId="6F2E182A" w:rsidR="003E0813" w:rsidRPr="003E0813" w:rsidRDefault="003E0813" w:rsidP="003260ED">
      <w:pPr>
        <w:pStyle w:val="Sangra2detindependiente"/>
        <w:spacing w:line="360" w:lineRule="auto"/>
        <w:ind w:left="284"/>
        <w:jc w:val="both"/>
        <w:rPr>
          <w:rFonts w:ascii="Montserrat" w:hAnsi="Montserrat"/>
          <w:sz w:val="22"/>
          <w:szCs w:val="22"/>
        </w:rPr>
      </w:pPr>
      <w:r w:rsidRPr="003E0813">
        <w:rPr>
          <w:rFonts w:ascii="Montserrat" w:hAnsi="Montserrat"/>
          <w:sz w:val="22"/>
          <w:szCs w:val="22"/>
        </w:rPr>
        <w:t xml:space="preserve">Los Giros bajo esta modalidad, pueden ser cobrados inmediatamente por el beneficiario en cualquier </w:t>
      </w:r>
      <w:r w:rsidR="003260ED" w:rsidRPr="003E0813">
        <w:rPr>
          <w:rFonts w:ascii="Montserrat" w:hAnsi="Montserrat"/>
          <w:sz w:val="22"/>
          <w:szCs w:val="22"/>
        </w:rPr>
        <w:t xml:space="preserve">Sucursal </w:t>
      </w:r>
      <w:r w:rsidRPr="003E0813">
        <w:rPr>
          <w:rFonts w:ascii="Montserrat" w:hAnsi="Montserrat"/>
          <w:sz w:val="22"/>
          <w:szCs w:val="22"/>
        </w:rPr>
        <w:t>Telegráfica, presentando identificación y número de transferencia, el beneficiario tiene derecho a incluir un mensaje de hasta 30 palabras (opcional).</w:t>
      </w:r>
    </w:p>
    <w:p w14:paraId="3A651394" w14:textId="77777777" w:rsidR="003E0813" w:rsidRPr="003E0813" w:rsidRDefault="003E0813" w:rsidP="003E0813">
      <w:pPr>
        <w:numPr>
          <w:ilvl w:val="0"/>
          <w:numId w:val="2"/>
        </w:numPr>
        <w:suppressAutoHyphens w:val="0"/>
        <w:autoSpaceDN/>
        <w:spacing w:line="480" w:lineRule="auto"/>
        <w:jc w:val="both"/>
        <w:textAlignment w:val="auto"/>
        <w:rPr>
          <w:rFonts w:ascii="Montserrat" w:hAnsi="Montserrat"/>
          <w:b/>
          <w:sz w:val="22"/>
          <w:szCs w:val="22"/>
        </w:rPr>
      </w:pPr>
      <w:r w:rsidRPr="003E0813">
        <w:rPr>
          <w:rFonts w:ascii="Montserrat" w:hAnsi="Montserrat"/>
          <w:b/>
          <w:sz w:val="22"/>
          <w:szCs w:val="22"/>
        </w:rPr>
        <w:t>SERVICIO CON ENTREGA A DOMICILIO:</w:t>
      </w:r>
    </w:p>
    <w:p w14:paraId="52ACDC79" w14:textId="5ABC930D" w:rsidR="003E0813" w:rsidRPr="003E0813" w:rsidRDefault="003E0813" w:rsidP="003260ED">
      <w:pPr>
        <w:pStyle w:val="Sangra2detindependiente"/>
        <w:spacing w:line="360" w:lineRule="auto"/>
        <w:ind w:left="284"/>
        <w:jc w:val="both"/>
        <w:rPr>
          <w:rFonts w:ascii="Montserrat" w:hAnsi="Montserrat"/>
          <w:sz w:val="22"/>
          <w:szCs w:val="22"/>
        </w:rPr>
      </w:pPr>
      <w:r w:rsidRPr="003E0813">
        <w:rPr>
          <w:rFonts w:ascii="Montserrat" w:hAnsi="Montserrat"/>
          <w:sz w:val="22"/>
          <w:szCs w:val="22"/>
        </w:rPr>
        <w:t xml:space="preserve">Se envía al domicilio del beneficiario una notificación impresa y ensobrada, con los datos del Giro para que lo cobre en la </w:t>
      </w:r>
      <w:r w:rsidR="003260ED" w:rsidRPr="003E0813">
        <w:rPr>
          <w:rFonts w:ascii="Montserrat" w:hAnsi="Montserrat"/>
          <w:sz w:val="22"/>
          <w:szCs w:val="22"/>
        </w:rPr>
        <w:t xml:space="preserve">Sucursal Telegráfica </w:t>
      </w:r>
      <w:r w:rsidR="003260ED">
        <w:rPr>
          <w:rFonts w:ascii="Montserrat" w:hAnsi="Montserrat"/>
          <w:sz w:val="22"/>
          <w:szCs w:val="22"/>
        </w:rPr>
        <w:t>de su preferencia</w:t>
      </w:r>
      <w:r w:rsidRPr="003E0813">
        <w:rPr>
          <w:rFonts w:ascii="Montserrat" w:hAnsi="Montserrat"/>
          <w:sz w:val="22"/>
          <w:szCs w:val="22"/>
        </w:rPr>
        <w:t>, presentando identificación y número de transferencia.</w:t>
      </w:r>
    </w:p>
    <w:p w14:paraId="4C92E147" w14:textId="77777777" w:rsidR="003E0813" w:rsidRPr="003E0813" w:rsidRDefault="003E0813" w:rsidP="003E0813">
      <w:pPr>
        <w:numPr>
          <w:ilvl w:val="0"/>
          <w:numId w:val="2"/>
        </w:numPr>
        <w:suppressAutoHyphens w:val="0"/>
        <w:autoSpaceDN/>
        <w:spacing w:line="480" w:lineRule="auto"/>
        <w:jc w:val="both"/>
        <w:textAlignment w:val="auto"/>
        <w:rPr>
          <w:rFonts w:ascii="Montserrat" w:hAnsi="Montserrat"/>
          <w:sz w:val="22"/>
          <w:szCs w:val="22"/>
        </w:rPr>
      </w:pPr>
      <w:r w:rsidRPr="003E0813">
        <w:rPr>
          <w:rFonts w:ascii="Montserrat" w:hAnsi="Montserrat"/>
          <w:b/>
          <w:sz w:val="22"/>
          <w:szCs w:val="22"/>
        </w:rPr>
        <w:t>GIRO CON ACUSE DE RECIBO:</w:t>
      </w:r>
    </w:p>
    <w:p w14:paraId="4843ABBF" w14:textId="777C545D" w:rsidR="003260ED" w:rsidRPr="003E0813" w:rsidRDefault="003E0813" w:rsidP="003260ED">
      <w:pPr>
        <w:pStyle w:val="Sangra2detindependiente"/>
        <w:spacing w:line="360" w:lineRule="auto"/>
        <w:ind w:left="284"/>
        <w:jc w:val="both"/>
        <w:rPr>
          <w:rFonts w:ascii="Montserrat" w:hAnsi="Montserrat"/>
          <w:sz w:val="22"/>
          <w:szCs w:val="22"/>
        </w:rPr>
      </w:pPr>
      <w:r w:rsidRPr="003E0813">
        <w:rPr>
          <w:rFonts w:ascii="Montserrat" w:hAnsi="Montserrat"/>
          <w:sz w:val="22"/>
          <w:szCs w:val="22"/>
        </w:rPr>
        <w:t>Es el medio impreso, que recibe el remitente, en el domicilio que haya especificado, donde se le informa la fecha y hora que fue entregado su Giro.</w:t>
      </w:r>
    </w:p>
    <w:p w14:paraId="5D942B8E" w14:textId="77777777" w:rsidR="003E0813" w:rsidRPr="003E0813" w:rsidRDefault="003E0813" w:rsidP="003E0813">
      <w:pPr>
        <w:pStyle w:val="Sangra2detindependiente"/>
        <w:numPr>
          <w:ilvl w:val="0"/>
          <w:numId w:val="2"/>
        </w:numPr>
        <w:overflowPunct/>
        <w:autoSpaceDE/>
        <w:autoSpaceDN/>
        <w:adjustRightInd/>
        <w:spacing w:after="0"/>
        <w:jc w:val="both"/>
        <w:textAlignment w:val="auto"/>
        <w:rPr>
          <w:rFonts w:ascii="Montserrat" w:hAnsi="Montserrat"/>
          <w:b/>
          <w:sz w:val="22"/>
          <w:szCs w:val="22"/>
        </w:rPr>
      </w:pPr>
      <w:r w:rsidRPr="003E0813">
        <w:rPr>
          <w:rFonts w:ascii="Montserrat" w:hAnsi="Montserrat"/>
          <w:b/>
          <w:sz w:val="22"/>
          <w:szCs w:val="22"/>
        </w:rPr>
        <w:t>GIRO CON CONTESTACIÓN PAGADA:</w:t>
      </w:r>
    </w:p>
    <w:p w14:paraId="1857E0F2" w14:textId="77777777" w:rsidR="003E0813" w:rsidRPr="003E0813" w:rsidRDefault="003E0813" w:rsidP="003260ED">
      <w:pPr>
        <w:pStyle w:val="Sangra2detindependiente"/>
        <w:spacing w:line="360" w:lineRule="auto"/>
        <w:ind w:left="284"/>
        <w:jc w:val="both"/>
        <w:rPr>
          <w:rFonts w:ascii="Montserrat" w:hAnsi="Montserrat"/>
          <w:sz w:val="22"/>
          <w:szCs w:val="22"/>
        </w:rPr>
      </w:pPr>
      <w:r w:rsidRPr="003E0813">
        <w:rPr>
          <w:rFonts w:ascii="Montserrat" w:hAnsi="Montserrat"/>
          <w:sz w:val="22"/>
          <w:szCs w:val="22"/>
        </w:rPr>
        <w:t>Con este servicio el remitente solicita y paga, para que el beneficiario envíe un mensaje de hasta 30 palabras al domicilio del remitente, sin cargo alguno para el beneficiado.</w:t>
      </w:r>
    </w:p>
    <w:p w14:paraId="3768817E" w14:textId="77777777" w:rsidR="003260ED" w:rsidRDefault="003260ED" w:rsidP="003E0813">
      <w:pPr>
        <w:pStyle w:val="Sangra2detindependiente"/>
        <w:ind w:left="0"/>
        <w:jc w:val="both"/>
        <w:rPr>
          <w:rFonts w:ascii="Montserrat" w:hAnsi="Montserrat"/>
          <w:b/>
          <w:sz w:val="22"/>
          <w:szCs w:val="22"/>
        </w:rPr>
      </w:pPr>
    </w:p>
    <w:p w14:paraId="7E5D6F23" w14:textId="77BD6214" w:rsidR="003E0813" w:rsidRPr="003E0813" w:rsidRDefault="003E0813" w:rsidP="003E0813">
      <w:pPr>
        <w:pStyle w:val="Sangra2detindependiente"/>
        <w:ind w:left="0"/>
        <w:jc w:val="both"/>
        <w:rPr>
          <w:rFonts w:ascii="Montserrat" w:hAnsi="Montserrat"/>
          <w:b/>
          <w:sz w:val="22"/>
          <w:szCs w:val="22"/>
        </w:rPr>
      </w:pPr>
      <w:r w:rsidRPr="003E0813">
        <w:rPr>
          <w:rFonts w:ascii="Montserrat" w:hAnsi="Montserrat"/>
          <w:b/>
          <w:sz w:val="22"/>
          <w:szCs w:val="22"/>
        </w:rPr>
        <w:lastRenderedPageBreak/>
        <w:t>DISPOSITIVOS DE DISTRIBUCIÓN:</w:t>
      </w:r>
    </w:p>
    <w:p w14:paraId="617DA001" w14:textId="77777777" w:rsidR="003E0813" w:rsidRPr="003E0813" w:rsidRDefault="003E0813" w:rsidP="003E0813">
      <w:pPr>
        <w:pStyle w:val="Sangra2detindependiente"/>
        <w:numPr>
          <w:ilvl w:val="0"/>
          <w:numId w:val="2"/>
        </w:numPr>
        <w:overflowPunct/>
        <w:autoSpaceDE/>
        <w:autoSpaceDN/>
        <w:adjustRightInd/>
        <w:spacing w:after="0"/>
        <w:jc w:val="both"/>
        <w:textAlignment w:val="auto"/>
        <w:rPr>
          <w:rFonts w:ascii="Montserrat" w:hAnsi="Montserrat"/>
          <w:b/>
          <w:sz w:val="22"/>
          <w:szCs w:val="22"/>
        </w:rPr>
      </w:pPr>
      <w:r w:rsidRPr="003E0813">
        <w:rPr>
          <w:rFonts w:ascii="Montserrat" w:hAnsi="Montserrat"/>
          <w:b/>
          <w:sz w:val="22"/>
          <w:szCs w:val="22"/>
        </w:rPr>
        <w:t>VENTANILLA:</w:t>
      </w:r>
    </w:p>
    <w:p w14:paraId="2B701DCE" w14:textId="6720A6D6" w:rsidR="003E0813" w:rsidRPr="003E0813" w:rsidRDefault="003E0813" w:rsidP="003260ED">
      <w:pPr>
        <w:pStyle w:val="Sangra2detindependiente"/>
        <w:spacing w:line="360" w:lineRule="auto"/>
        <w:ind w:left="284"/>
        <w:jc w:val="both"/>
        <w:rPr>
          <w:rFonts w:ascii="Montserrat" w:hAnsi="Montserrat"/>
          <w:sz w:val="22"/>
          <w:szCs w:val="22"/>
        </w:rPr>
      </w:pPr>
      <w:r w:rsidRPr="003E0813">
        <w:rPr>
          <w:rFonts w:ascii="Montserrat" w:hAnsi="Montserrat"/>
          <w:sz w:val="22"/>
          <w:szCs w:val="22"/>
        </w:rPr>
        <w:t>El servicio se ofrece directamente en las ventanillas de las sucursales telegráficas, distribuidas en 1,088 municipios de las 32 Entidades Federativas.</w:t>
      </w:r>
    </w:p>
    <w:p w14:paraId="7AA2FD33" w14:textId="6AAD4185" w:rsidR="003E0813" w:rsidRPr="003E0813" w:rsidRDefault="003E0813" w:rsidP="003E0813">
      <w:pPr>
        <w:pStyle w:val="Sangra2detindependiente"/>
        <w:ind w:left="0"/>
        <w:jc w:val="both"/>
        <w:rPr>
          <w:rFonts w:ascii="Montserrat" w:hAnsi="Montserrat"/>
          <w:b/>
          <w:sz w:val="22"/>
          <w:szCs w:val="22"/>
        </w:rPr>
      </w:pPr>
      <w:r w:rsidRPr="003E0813">
        <w:rPr>
          <w:rFonts w:ascii="Montserrat" w:hAnsi="Montserrat"/>
          <w:b/>
          <w:sz w:val="22"/>
          <w:szCs w:val="22"/>
        </w:rPr>
        <w:t>VENTAJAS COMERCIALES:</w:t>
      </w:r>
    </w:p>
    <w:p w14:paraId="59D87620" w14:textId="77777777" w:rsidR="003E0813" w:rsidRPr="003E0813" w:rsidRDefault="003E0813" w:rsidP="003260ED">
      <w:pPr>
        <w:pStyle w:val="Sangra2detindependiente"/>
        <w:numPr>
          <w:ilvl w:val="0"/>
          <w:numId w:val="2"/>
        </w:numPr>
        <w:overflowPunct/>
        <w:autoSpaceDE/>
        <w:autoSpaceDN/>
        <w:adjustRightInd/>
        <w:spacing w:after="0" w:line="360" w:lineRule="auto"/>
        <w:ind w:left="714" w:hanging="357"/>
        <w:jc w:val="both"/>
        <w:textAlignment w:val="auto"/>
        <w:rPr>
          <w:rFonts w:ascii="Montserrat" w:hAnsi="Montserrat"/>
          <w:sz w:val="22"/>
          <w:szCs w:val="22"/>
        </w:rPr>
      </w:pPr>
      <w:r w:rsidRPr="003E0813">
        <w:rPr>
          <w:rFonts w:ascii="Montserrat" w:hAnsi="Montserrat"/>
          <w:sz w:val="22"/>
          <w:szCs w:val="22"/>
        </w:rPr>
        <w:t xml:space="preserve">Amplia cobertura nacional, principalmente en zonas </w:t>
      </w:r>
      <w:proofErr w:type="spellStart"/>
      <w:r w:rsidRPr="003E0813">
        <w:rPr>
          <w:rFonts w:ascii="Montserrat" w:hAnsi="Montserrat"/>
          <w:sz w:val="22"/>
          <w:szCs w:val="22"/>
        </w:rPr>
        <w:t>semi</w:t>
      </w:r>
      <w:proofErr w:type="spellEnd"/>
      <w:r w:rsidRPr="003E0813">
        <w:rPr>
          <w:rFonts w:ascii="Montserrat" w:hAnsi="Montserrat"/>
          <w:sz w:val="22"/>
          <w:szCs w:val="22"/>
        </w:rPr>
        <w:t>-urbanas y rurales.</w:t>
      </w:r>
    </w:p>
    <w:p w14:paraId="60389957" w14:textId="77777777" w:rsidR="003E0813" w:rsidRPr="003E0813" w:rsidRDefault="003E0813" w:rsidP="003260ED">
      <w:pPr>
        <w:pStyle w:val="Sangra2detindependiente"/>
        <w:numPr>
          <w:ilvl w:val="0"/>
          <w:numId w:val="2"/>
        </w:numPr>
        <w:overflowPunct/>
        <w:autoSpaceDE/>
        <w:autoSpaceDN/>
        <w:adjustRightInd/>
        <w:spacing w:after="0" w:line="360" w:lineRule="auto"/>
        <w:ind w:left="714" w:hanging="357"/>
        <w:jc w:val="both"/>
        <w:textAlignment w:val="auto"/>
        <w:rPr>
          <w:rFonts w:ascii="Montserrat" w:hAnsi="Montserrat"/>
          <w:sz w:val="22"/>
          <w:szCs w:val="22"/>
        </w:rPr>
      </w:pPr>
      <w:r w:rsidRPr="003E0813">
        <w:rPr>
          <w:rFonts w:ascii="Montserrat" w:hAnsi="Montserrat"/>
          <w:sz w:val="22"/>
          <w:szCs w:val="22"/>
        </w:rPr>
        <w:t>Pago en efectivo</w:t>
      </w:r>
    </w:p>
    <w:p w14:paraId="765F9823" w14:textId="77777777" w:rsidR="003E0813" w:rsidRPr="003E0813" w:rsidRDefault="003E0813" w:rsidP="003260ED">
      <w:pPr>
        <w:pStyle w:val="Sangra2detindependiente"/>
        <w:numPr>
          <w:ilvl w:val="0"/>
          <w:numId w:val="2"/>
        </w:numPr>
        <w:overflowPunct/>
        <w:autoSpaceDE/>
        <w:autoSpaceDN/>
        <w:adjustRightInd/>
        <w:spacing w:after="0" w:line="360" w:lineRule="auto"/>
        <w:ind w:left="714" w:hanging="357"/>
        <w:jc w:val="both"/>
        <w:textAlignment w:val="auto"/>
        <w:rPr>
          <w:rFonts w:ascii="Montserrat" w:hAnsi="Montserrat"/>
          <w:sz w:val="22"/>
          <w:szCs w:val="22"/>
        </w:rPr>
      </w:pPr>
      <w:r w:rsidRPr="003E0813">
        <w:rPr>
          <w:rFonts w:ascii="Montserrat" w:hAnsi="Montserrat"/>
          <w:sz w:val="22"/>
          <w:szCs w:val="22"/>
        </w:rPr>
        <w:t xml:space="preserve">Rapidez de pago </w:t>
      </w:r>
    </w:p>
    <w:p w14:paraId="4C5C6861" w14:textId="77777777" w:rsidR="003E0813" w:rsidRPr="003E0813" w:rsidRDefault="003E0813" w:rsidP="003260ED">
      <w:pPr>
        <w:pStyle w:val="Sangra2detindependiente"/>
        <w:numPr>
          <w:ilvl w:val="0"/>
          <w:numId w:val="2"/>
        </w:numPr>
        <w:overflowPunct/>
        <w:autoSpaceDE/>
        <w:autoSpaceDN/>
        <w:adjustRightInd/>
        <w:spacing w:after="0" w:line="360" w:lineRule="auto"/>
        <w:ind w:left="714" w:hanging="357"/>
        <w:jc w:val="both"/>
        <w:textAlignment w:val="auto"/>
        <w:rPr>
          <w:rFonts w:ascii="Montserrat" w:hAnsi="Montserrat"/>
          <w:sz w:val="22"/>
          <w:szCs w:val="22"/>
        </w:rPr>
      </w:pPr>
      <w:r w:rsidRPr="003E0813">
        <w:rPr>
          <w:rFonts w:ascii="Montserrat" w:hAnsi="Montserrat"/>
          <w:sz w:val="22"/>
          <w:szCs w:val="22"/>
        </w:rPr>
        <w:t>Seguridad en el envío y cobro.</w:t>
      </w:r>
    </w:p>
    <w:p w14:paraId="101D4036" w14:textId="77777777" w:rsidR="003E0813" w:rsidRPr="003E0813" w:rsidRDefault="003E0813" w:rsidP="003260ED">
      <w:pPr>
        <w:pStyle w:val="Sangra2detindependiente"/>
        <w:numPr>
          <w:ilvl w:val="0"/>
          <w:numId w:val="2"/>
        </w:numPr>
        <w:overflowPunct/>
        <w:autoSpaceDE/>
        <w:autoSpaceDN/>
        <w:adjustRightInd/>
        <w:spacing w:after="0" w:line="360" w:lineRule="auto"/>
        <w:ind w:left="714" w:hanging="357"/>
        <w:jc w:val="both"/>
        <w:textAlignment w:val="auto"/>
        <w:rPr>
          <w:rFonts w:ascii="Montserrat" w:hAnsi="Montserrat"/>
          <w:b/>
          <w:sz w:val="22"/>
          <w:szCs w:val="22"/>
        </w:rPr>
      </w:pPr>
      <w:r w:rsidRPr="003E0813">
        <w:rPr>
          <w:rFonts w:ascii="Montserrat" w:hAnsi="Montserrat"/>
          <w:sz w:val="22"/>
          <w:szCs w:val="22"/>
        </w:rPr>
        <w:t>No existen cargos extras para el beneficiario</w:t>
      </w:r>
      <w:r w:rsidRPr="003E0813">
        <w:rPr>
          <w:rFonts w:ascii="Montserrat" w:hAnsi="Montserrat"/>
          <w:b/>
          <w:sz w:val="22"/>
          <w:szCs w:val="22"/>
        </w:rPr>
        <w:t>.</w:t>
      </w:r>
    </w:p>
    <w:p w14:paraId="4D350B78" w14:textId="77777777" w:rsidR="003E0813" w:rsidRPr="003E0813" w:rsidRDefault="003E0813" w:rsidP="003E0813">
      <w:pPr>
        <w:pStyle w:val="Sangra2detindependiente"/>
        <w:ind w:left="0"/>
        <w:jc w:val="both"/>
        <w:rPr>
          <w:rFonts w:ascii="Montserrat" w:hAnsi="Montserrat"/>
          <w:b/>
          <w:sz w:val="22"/>
          <w:szCs w:val="22"/>
        </w:rPr>
      </w:pPr>
      <w:r w:rsidRPr="003E0813">
        <w:rPr>
          <w:rFonts w:ascii="Montserrat" w:hAnsi="Montserrat"/>
          <w:b/>
          <w:sz w:val="22"/>
          <w:szCs w:val="22"/>
        </w:rPr>
        <w:t>TARIFA:</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9"/>
        <w:gridCol w:w="1701"/>
      </w:tblGrid>
      <w:tr w:rsidR="003E0813" w:rsidRPr="003260ED" w14:paraId="1E26C416" w14:textId="77777777" w:rsidTr="001465D3">
        <w:trPr>
          <w:trHeight w:val="499"/>
          <w:jc w:val="center"/>
        </w:trPr>
        <w:tc>
          <w:tcPr>
            <w:tcW w:w="56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0705C8BF" w14:textId="77777777" w:rsidR="003E0813" w:rsidRPr="003260ED" w:rsidRDefault="003E0813" w:rsidP="001465D3">
            <w:pPr>
              <w:pStyle w:val="Sangra2detindependiente"/>
              <w:spacing w:line="240" w:lineRule="auto"/>
              <w:ind w:left="0"/>
              <w:jc w:val="center"/>
              <w:rPr>
                <w:rFonts w:ascii="Montserrat" w:hAnsi="Montserrat"/>
                <w:b/>
                <w:szCs w:val="22"/>
              </w:rPr>
            </w:pPr>
            <w:r w:rsidRPr="003260ED">
              <w:rPr>
                <w:rFonts w:ascii="Montserrat" w:hAnsi="Montserrat"/>
                <w:b/>
                <w:szCs w:val="22"/>
              </w:rPr>
              <w:t>CONCEPTO</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03F30C2D" w14:textId="77777777" w:rsidR="003E0813" w:rsidRPr="003260ED" w:rsidRDefault="003E0813" w:rsidP="001465D3">
            <w:pPr>
              <w:pStyle w:val="Sangra2detindependiente"/>
              <w:spacing w:line="240" w:lineRule="auto"/>
              <w:ind w:left="0"/>
              <w:jc w:val="center"/>
              <w:rPr>
                <w:rFonts w:ascii="Montserrat" w:hAnsi="Montserrat"/>
                <w:b/>
                <w:szCs w:val="22"/>
              </w:rPr>
            </w:pPr>
            <w:r w:rsidRPr="003260ED">
              <w:rPr>
                <w:rFonts w:ascii="Montserrat" w:hAnsi="Montserrat"/>
                <w:b/>
                <w:szCs w:val="22"/>
              </w:rPr>
              <w:t>TARIFA</w:t>
            </w:r>
          </w:p>
        </w:tc>
      </w:tr>
      <w:tr w:rsidR="003E0813" w:rsidRPr="003260ED" w14:paraId="6904DEFD" w14:textId="77777777" w:rsidTr="001465D3">
        <w:trPr>
          <w:trHeight w:val="393"/>
          <w:jc w:val="center"/>
        </w:trPr>
        <w:tc>
          <w:tcPr>
            <w:tcW w:w="5669" w:type="dxa"/>
            <w:tcBorders>
              <w:top w:val="single" w:sz="12" w:space="0" w:color="FFFFFF" w:themeColor="background1"/>
            </w:tcBorders>
            <w:vAlign w:val="center"/>
          </w:tcPr>
          <w:p w14:paraId="503D3A23" w14:textId="77777777" w:rsidR="003E0813" w:rsidRPr="003260ED" w:rsidRDefault="003E0813" w:rsidP="001465D3">
            <w:pPr>
              <w:pStyle w:val="Sangra2detindependiente"/>
              <w:spacing w:before="240" w:line="240" w:lineRule="auto"/>
              <w:ind w:left="0"/>
              <w:jc w:val="both"/>
              <w:rPr>
                <w:rFonts w:ascii="Montserrat" w:hAnsi="Montserrat"/>
                <w:b/>
                <w:szCs w:val="22"/>
              </w:rPr>
            </w:pPr>
            <w:r w:rsidRPr="003260ED">
              <w:rPr>
                <w:rFonts w:ascii="Montserrat" w:hAnsi="Montserrat"/>
                <w:b/>
                <w:szCs w:val="22"/>
              </w:rPr>
              <w:t>Porcentaje sobre monto situado (cualquier cantidad)</w:t>
            </w:r>
          </w:p>
          <w:p w14:paraId="57EC28C1" w14:textId="77777777" w:rsidR="003E0813" w:rsidRPr="003260ED" w:rsidRDefault="003E0813" w:rsidP="001465D3">
            <w:pPr>
              <w:pStyle w:val="Sangra2detindependiente"/>
              <w:spacing w:before="240" w:line="240" w:lineRule="auto"/>
              <w:ind w:left="0"/>
              <w:jc w:val="both"/>
              <w:rPr>
                <w:rFonts w:ascii="Montserrat" w:hAnsi="Montserrat"/>
                <w:b/>
                <w:szCs w:val="22"/>
              </w:rPr>
            </w:pPr>
            <w:r w:rsidRPr="003260ED">
              <w:rPr>
                <w:rFonts w:ascii="Montserrat" w:hAnsi="Montserrat"/>
                <w:b/>
                <w:szCs w:val="22"/>
              </w:rPr>
              <w:t>Siempre que la tarifa no sea menor a $10.00 (b)</w:t>
            </w:r>
          </w:p>
        </w:tc>
        <w:tc>
          <w:tcPr>
            <w:tcW w:w="1701" w:type="dxa"/>
            <w:tcBorders>
              <w:top w:val="single" w:sz="12" w:space="0" w:color="FFFFFF" w:themeColor="background1"/>
            </w:tcBorders>
            <w:vAlign w:val="center"/>
          </w:tcPr>
          <w:p w14:paraId="19E45E5D" w14:textId="77777777" w:rsidR="003E0813" w:rsidRPr="003260ED" w:rsidRDefault="003E0813" w:rsidP="001465D3">
            <w:pPr>
              <w:pStyle w:val="Sangra2detindependiente"/>
              <w:spacing w:before="240" w:line="360" w:lineRule="auto"/>
              <w:ind w:left="0"/>
              <w:jc w:val="center"/>
              <w:rPr>
                <w:rFonts w:ascii="Montserrat" w:hAnsi="Montserrat"/>
                <w:b/>
                <w:bCs/>
                <w:szCs w:val="22"/>
              </w:rPr>
            </w:pPr>
            <w:r w:rsidRPr="003260ED">
              <w:rPr>
                <w:rFonts w:ascii="Montserrat" w:hAnsi="Montserrat"/>
                <w:b/>
                <w:bCs/>
                <w:szCs w:val="22"/>
              </w:rPr>
              <w:t>5%</w:t>
            </w:r>
          </w:p>
        </w:tc>
      </w:tr>
      <w:tr w:rsidR="003E0813" w:rsidRPr="003260ED" w14:paraId="632D5CC9" w14:textId="77777777" w:rsidTr="001465D3">
        <w:trPr>
          <w:trHeight w:val="418"/>
          <w:jc w:val="center"/>
        </w:trPr>
        <w:tc>
          <w:tcPr>
            <w:tcW w:w="5669" w:type="dxa"/>
            <w:vAlign w:val="center"/>
          </w:tcPr>
          <w:p w14:paraId="7AEB7B81" w14:textId="77777777" w:rsidR="003E0813" w:rsidRPr="003260ED" w:rsidRDefault="003E0813" w:rsidP="001465D3">
            <w:pPr>
              <w:pStyle w:val="Sangra2detindependiente"/>
              <w:spacing w:before="240" w:line="360" w:lineRule="auto"/>
              <w:ind w:left="0"/>
              <w:jc w:val="both"/>
              <w:rPr>
                <w:rFonts w:ascii="Montserrat" w:hAnsi="Montserrat"/>
                <w:b/>
                <w:szCs w:val="22"/>
              </w:rPr>
            </w:pPr>
            <w:r w:rsidRPr="003260ED">
              <w:rPr>
                <w:rFonts w:ascii="Montserrat" w:hAnsi="Montserrat"/>
                <w:b/>
                <w:szCs w:val="22"/>
              </w:rPr>
              <w:t>Entrega a domicilio</w:t>
            </w:r>
          </w:p>
        </w:tc>
        <w:tc>
          <w:tcPr>
            <w:tcW w:w="1701" w:type="dxa"/>
            <w:vAlign w:val="center"/>
          </w:tcPr>
          <w:p w14:paraId="36EDFDC6" w14:textId="77777777" w:rsidR="003E0813" w:rsidRPr="003260ED" w:rsidRDefault="003E0813" w:rsidP="001465D3">
            <w:pPr>
              <w:pStyle w:val="Sangra2detindependiente"/>
              <w:spacing w:before="240" w:line="360" w:lineRule="auto"/>
              <w:ind w:left="0"/>
              <w:jc w:val="center"/>
              <w:rPr>
                <w:rFonts w:ascii="Montserrat" w:hAnsi="Montserrat"/>
                <w:b/>
                <w:bCs/>
                <w:szCs w:val="22"/>
              </w:rPr>
            </w:pPr>
            <w:r w:rsidRPr="003260ED">
              <w:rPr>
                <w:rFonts w:ascii="Montserrat" w:hAnsi="Montserrat"/>
                <w:b/>
                <w:bCs/>
                <w:szCs w:val="22"/>
              </w:rPr>
              <w:t>$18.00</w:t>
            </w:r>
          </w:p>
        </w:tc>
      </w:tr>
      <w:tr w:rsidR="003E0813" w:rsidRPr="003260ED" w14:paraId="356E1CC9" w14:textId="77777777" w:rsidTr="001465D3">
        <w:trPr>
          <w:trHeight w:val="411"/>
          <w:jc w:val="center"/>
        </w:trPr>
        <w:tc>
          <w:tcPr>
            <w:tcW w:w="5669" w:type="dxa"/>
            <w:vAlign w:val="center"/>
          </w:tcPr>
          <w:p w14:paraId="5E4D6C46" w14:textId="77777777" w:rsidR="003E0813" w:rsidRPr="003260ED" w:rsidRDefault="003E0813" w:rsidP="001465D3">
            <w:pPr>
              <w:pStyle w:val="Sangra2detindependiente"/>
              <w:spacing w:before="240" w:line="360" w:lineRule="auto"/>
              <w:ind w:left="0"/>
              <w:jc w:val="both"/>
              <w:rPr>
                <w:rFonts w:ascii="Montserrat" w:hAnsi="Montserrat"/>
                <w:b/>
                <w:szCs w:val="22"/>
              </w:rPr>
            </w:pPr>
            <w:r w:rsidRPr="003260ED">
              <w:rPr>
                <w:rFonts w:ascii="Montserrat" w:hAnsi="Montserrat"/>
                <w:b/>
                <w:szCs w:val="22"/>
              </w:rPr>
              <w:t>Acuse de recibo</w:t>
            </w:r>
          </w:p>
        </w:tc>
        <w:tc>
          <w:tcPr>
            <w:tcW w:w="1701" w:type="dxa"/>
            <w:vAlign w:val="center"/>
          </w:tcPr>
          <w:p w14:paraId="5B3FB0CA" w14:textId="77777777" w:rsidR="003E0813" w:rsidRPr="003260ED" w:rsidRDefault="003E0813" w:rsidP="001465D3">
            <w:pPr>
              <w:pStyle w:val="Sangra2detindependiente"/>
              <w:spacing w:before="240" w:line="360" w:lineRule="auto"/>
              <w:ind w:left="0"/>
              <w:jc w:val="center"/>
              <w:rPr>
                <w:rFonts w:ascii="Montserrat" w:hAnsi="Montserrat"/>
                <w:b/>
                <w:bCs/>
                <w:szCs w:val="22"/>
              </w:rPr>
            </w:pPr>
            <w:r w:rsidRPr="003260ED">
              <w:rPr>
                <w:rFonts w:ascii="Montserrat" w:hAnsi="Montserrat"/>
                <w:b/>
                <w:bCs/>
                <w:szCs w:val="22"/>
              </w:rPr>
              <w:t>$10.00</w:t>
            </w:r>
          </w:p>
        </w:tc>
      </w:tr>
      <w:tr w:rsidR="003E0813" w:rsidRPr="003260ED" w14:paraId="6A27C469" w14:textId="77777777" w:rsidTr="001465D3">
        <w:trPr>
          <w:trHeight w:val="417"/>
          <w:jc w:val="center"/>
        </w:trPr>
        <w:tc>
          <w:tcPr>
            <w:tcW w:w="5669" w:type="dxa"/>
            <w:vAlign w:val="center"/>
          </w:tcPr>
          <w:p w14:paraId="5C5317F8" w14:textId="77777777" w:rsidR="003E0813" w:rsidRPr="003260ED" w:rsidRDefault="003E0813" w:rsidP="001465D3">
            <w:pPr>
              <w:pStyle w:val="Sangra2detindependiente"/>
              <w:spacing w:before="240" w:line="360" w:lineRule="auto"/>
              <w:ind w:left="0"/>
              <w:jc w:val="both"/>
              <w:rPr>
                <w:rFonts w:ascii="Montserrat" w:hAnsi="Montserrat"/>
                <w:b/>
                <w:szCs w:val="22"/>
              </w:rPr>
            </w:pPr>
            <w:r w:rsidRPr="003260ED">
              <w:rPr>
                <w:rFonts w:ascii="Montserrat" w:hAnsi="Montserrat"/>
                <w:b/>
                <w:szCs w:val="22"/>
              </w:rPr>
              <w:t>Contestación pagada hasta 30 palabras</w:t>
            </w:r>
          </w:p>
        </w:tc>
        <w:tc>
          <w:tcPr>
            <w:tcW w:w="1701" w:type="dxa"/>
            <w:vAlign w:val="center"/>
          </w:tcPr>
          <w:p w14:paraId="7ACB73D6" w14:textId="77777777" w:rsidR="003E0813" w:rsidRPr="003260ED" w:rsidRDefault="003E0813" w:rsidP="001465D3">
            <w:pPr>
              <w:pStyle w:val="Sangra2detindependiente"/>
              <w:spacing w:before="240" w:line="360" w:lineRule="auto"/>
              <w:ind w:left="0"/>
              <w:jc w:val="center"/>
              <w:rPr>
                <w:rFonts w:ascii="Montserrat" w:hAnsi="Montserrat"/>
                <w:b/>
                <w:bCs/>
                <w:szCs w:val="22"/>
              </w:rPr>
            </w:pPr>
            <w:r w:rsidRPr="003260ED">
              <w:rPr>
                <w:rFonts w:ascii="Montserrat" w:hAnsi="Montserrat"/>
                <w:b/>
                <w:bCs/>
                <w:szCs w:val="22"/>
              </w:rPr>
              <w:t>$18.00</w:t>
            </w:r>
          </w:p>
        </w:tc>
      </w:tr>
      <w:tr w:rsidR="003E0813" w:rsidRPr="003260ED" w14:paraId="18801AA9" w14:textId="77777777" w:rsidTr="001465D3">
        <w:trPr>
          <w:trHeight w:val="267"/>
          <w:jc w:val="center"/>
        </w:trPr>
        <w:tc>
          <w:tcPr>
            <w:tcW w:w="5669" w:type="dxa"/>
            <w:vAlign w:val="center"/>
          </w:tcPr>
          <w:p w14:paraId="12A6F119" w14:textId="77777777" w:rsidR="003E0813" w:rsidRPr="003260ED" w:rsidRDefault="003E0813" w:rsidP="001465D3">
            <w:pPr>
              <w:pStyle w:val="Sangra2detindependiente"/>
              <w:spacing w:before="240" w:line="360" w:lineRule="auto"/>
              <w:ind w:left="0"/>
              <w:jc w:val="both"/>
              <w:rPr>
                <w:rFonts w:ascii="Montserrat" w:hAnsi="Montserrat"/>
                <w:b/>
                <w:szCs w:val="22"/>
              </w:rPr>
            </w:pPr>
            <w:r w:rsidRPr="003260ED">
              <w:rPr>
                <w:rFonts w:ascii="Montserrat" w:hAnsi="Montserrat"/>
                <w:b/>
                <w:szCs w:val="22"/>
              </w:rPr>
              <w:t>Cargo fijo por Giro</w:t>
            </w:r>
          </w:p>
        </w:tc>
        <w:tc>
          <w:tcPr>
            <w:tcW w:w="1701" w:type="dxa"/>
            <w:vAlign w:val="center"/>
          </w:tcPr>
          <w:p w14:paraId="297C16B6" w14:textId="77777777" w:rsidR="003E0813" w:rsidRPr="003260ED" w:rsidRDefault="003E0813" w:rsidP="001465D3">
            <w:pPr>
              <w:pStyle w:val="Sangra2detindependiente"/>
              <w:spacing w:before="240" w:line="360" w:lineRule="auto"/>
              <w:ind w:left="0"/>
              <w:jc w:val="center"/>
              <w:rPr>
                <w:rFonts w:ascii="Montserrat" w:hAnsi="Montserrat"/>
                <w:b/>
                <w:bCs/>
                <w:szCs w:val="22"/>
              </w:rPr>
            </w:pPr>
            <w:r w:rsidRPr="003260ED">
              <w:rPr>
                <w:rFonts w:ascii="Montserrat" w:hAnsi="Montserrat"/>
                <w:b/>
                <w:bCs/>
                <w:szCs w:val="22"/>
              </w:rPr>
              <w:t>$10.00</w:t>
            </w:r>
          </w:p>
        </w:tc>
      </w:tr>
    </w:tbl>
    <w:p w14:paraId="058B975F" w14:textId="77777777" w:rsidR="003E0813" w:rsidRPr="003E0813" w:rsidRDefault="003E0813" w:rsidP="003E0813">
      <w:pPr>
        <w:pStyle w:val="Sangra2detindependiente"/>
        <w:spacing w:before="240"/>
        <w:ind w:left="0"/>
        <w:jc w:val="both"/>
        <w:rPr>
          <w:rFonts w:ascii="Montserrat" w:hAnsi="Montserrat"/>
          <w:b/>
          <w:sz w:val="22"/>
          <w:szCs w:val="22"/>
        </w:rPr>
      </w:pPr>
      <w:r w:rsidRPr="003E0813">
        <w:rPr>
          <w:rFonts w:ascii="Montserrat" w:hAnsi="Montserrat"/>
          <w:b/>
          <w:sz w:val="22"/>
          <w:szCs w:val="22"/>
        </w:rPr>
        <w:lastRenderedPageBreak/>
        <w:t>REGLAS DE APLICACIÓN:</w:t>
      </w:r>
    </w:p>
    <w:p w14:paraId="573AC00C" w14:textId="77777777" w:rsidR="003E0813" w:rsidRPr="003E0813" w:rsidRDefault="003E0813" w:rsidP="003260ED">
      <w:pPr>
        <w:pStyle w:val="Sangra2detindependiente"/>
        <w:numPr>
          <w:ilvl w:val="0"/>
          <w:numId w:val="8"/>
        </w:numPr>
        <w:overflowPunct/>
        <w:autoSpaceDE/>
        <w:autoSpaceDN/>
        <w:adjustRightInd/>
        <w:spacing w:after="0" w:line="360" w:lineRule="auto"/>
        <w:ind w:left="1077" w:hanging="357"/>
        <w:jc w:val="both"/>
        <w:textAlignment w:val="auto"/>
        <w:rPr>
          <w:rFonts w:ascii="Montserrat" w:hAnsi="Montserrat"/>
          <w:sz w:val="22"/>
          <w:szCs w:val="22"/>
        </w:rPr>
      </w:pPr>
      <w:r w:rsidRPr="003E0813">
        <w:rPr>
          <w:rFonts w:ascii="Montserrat" w:hAnsi="Montserrat"/>
          <w:sz w:val="22"/>
          <w:szCs w:val="22"/>
        </w:rPr>
        <w:t>Cada Giro incluye un mensaje de hasta 30 palabras; por cada palabra excedente se cobrarán $0.50.</w:t>
      </w:r>
    </w:p>
    <w:p w14:paraId="528DCD99" w14:textId="45ADE507" w:rsidR="003E0813" w:rsidRDefault="003E0813" w:rsidP="003260ED">
      <w:pPr>
        <w:pStyle w:val="Sangra2detindependiente"/>
        <w:numPr>
          <w:ilvl w:val="0"/>
          <w:numId w:val="8"/>
        </w:numPr>
        <w:overflowPunct/>
        <w:autoSpaceDE/>
        <w:autoSpaceDN/>
        <w:adjustRightInd/>
        <w:spacing w:after="0" w:line="360" w:lineRule="auto"/>
        <w:ind w:left="1077" w:hanging="357"/>
        <w:jc w:val="both"/>
        <w:textAlignment w:val="auto"/>
        <w:rPr>
          <w:rFonts w:ascii="Montserrat" w:hAnsi="Montserrat"/>
          <w:sz w:val="22"/>
          <w:szCs w:val="22"/>
        </w:rPr>
      </w:pPr>
      <w:r w:rsidRPr="003E0813">
        <w:rPr>
          <w:rFonts w:ascii="Montserrat" w:hAnsi="Montserrat"/>
          <w:sz w:val="22"/>
          <w:szCs w:val="22"/>
        </w:rPr>
        <w:t>La tarifa mínima que se cobrará, será de $10.00.</w:t>
      </w:r>
    </w:p>
    <w:p w14:paraId="3B381C8D" w14:textId="77777777" w:rsidR="003260ED" w:rsidRPr="003260ED" w:rsidRDefault="003260ED" w:rsidP="003260ED">
      <w:pPr>
        <w:pStyle w:val="Sangra2detindependiente"/>
        <w:overflowPunct/>
        <w:autoSpaceDE/>
        <w:autoSpaceDN/>
        <w:adjustRightInd/>
        <w:spacing w:after="0" w:line="360" w:lineRule="auto"/>
        <w:ind w:left="1077"/>
        <w:jc w:val="both"/>
        <w:textAlignment w:val="auto"/>
        <w:rPr>
          <w:rFonts w:ascii="Montserrat" w:hAnsi="Montserrat"/>
          <w:sz w:val="22"/>
          <w:szCs w:val="22"/>
        </w:rPr>
      </w:pPr>
    </w:p>
    <w:p w14:paraId="2515527B" w14:textId="77777777" w:rsidR="003E0813" w:rsidRPr="003E0813" w:rsidRDefault="003E0813" w:rsidP="003E0813">
      <w:pPr>
        <w:pStyle w:val="Encabezado"/>
        <w:tabs>
          <w:tab w:val="clear" w:pos="4419"/>
          <w:tab w:val="clear" w:pos="8838"/>
        </w:tabs>
        <w:spacing w:line="480" w:lineRule="auto"/>
        <w:jc w:val="center"/>
        <w:rPr>
          <w:rFonts w:ascii="Montserrat" w:hAnsi="Montserrat"/>
          <w:b/>
          <w:sz w:val="22"/>
          <w:szCs w:val="22"/>
        </w:rPr>
      </w:pPr>
      <w:r w:rsidRPr="003E0813">
        <w:rPr>
          <w:rFonts w:ascii="Montserrat" w:hAnsi="Montserrat"/>
          <w:b/>
          <w:sz w:val="22"/>
          <w:szCs w:val="22"/>
        </w:rPr>
        <w:t xml:space="preserve">SERVICIOS TELEGRÁFICOS </w:t>
      </w:r>
    </w:p>
    <w:p w14:paraId="083E6F82" w14:textId="6A43A931" w:rsidR="003E0813" w:rsidRPr="003E0813" w:rsidRDefault="003E0813" w:rsidP="003260ED">
      <w:pPr>
        <w:pStyle w:val="Encabezado"/>
        <w:tabs>
          <w:tab w:val="clear" w:pos="4419"/>
          <w:tab w:val="clear" w:pos="8838"/>
        </w:tabs>
        <w:spacing w:line="480" w:lineRule="auto"/>
        <w:jc w:val="center"/>
        <w:rPr>
          <w:rFonts w:ascii="Montserrat" w:hAnsi="Montserrat"/>
          <w:b/>
          <w:sz w:val="22"/>
          <w:szCs w:val="22"/>
        </w:rPr>
      </w:pPr>
      <w:r w:rsidRPr="003E0813">
        <w:rPr>
          <w:rFonts w:ascii="Montserrat" w:hAnsi="Montserrat"/>
          <w:b/>
          <w:sz w:val="22"/>
          <w:szCs w:val="22"/>
        </w:rPr>
        <w:t>(GIRO Y TELEGRAMA)</w:t>
      </w:r>
    </w:p>
    <w:p w14:paraId="5E48849F" w14:textId="77777777" w:rsidR="003E0813" w:rsidRPr="003E0813" w:rsidRDefault="003E0813" w:rsidP="003E0813">
      <w:pPr>
        <w:pStyle w:val="Sangra2detindependiente"/>
        <w:spacing w:after="0"/>
        <w:ind w:left="0"/>
        <w:jc w:val="both"/>
        <w:rPr>
          <w:rFonts w:ascii="Montserrat" w:hAnsi="Montserrat"/>
          <w:b/>
          <w:sz w:val="22"/>
          <w:szCs w:val="22"/>
        </w:rPr>
      </w:pPr>
      <w:r w:rsidRPr="003E0813">
        <w:rPr>
          <w:rFonts w:ascii="Montserrat" w:hAnsi="Montserrat"/>
          <w:b/>
          <w:sz w:val="22"/>
          <w:szCs w:val="22"/>
        </w:rPr>
        <w:t>NOMBRE DEL SERVICIO: TELEGRAMA NACIONAL</w:t>
      </w:r>
    </w:p>
    <w:p w14:paraId="1F14C305" w14:textId="77777777" w:rsidR="003E0813" w:rsidRPr="003E0813" w:rsidRDefault="003E0813" w:rsidP="003E0813">
      <w:pPr>
        <w:pStyle w:val="Sangra2detindependiente"/>
        <w:spacing w:after="0"/>
        <w:ind w:left="0"/>
        <w:jc w:val="both"/>
        <w:rPr>
          <w:rFonts w:ascii="Montserrat" w:hAnsi="Montserrat"/>
          <w:b/>
          <w:sz w:val="22"/>
          <w:szCs w:val="22"/>
        </w:rPr>
      </w:pPr>
      <w:r w:rsidRPr="003E0813">
        <w:rPr>
          <w:rFonts w:ascii="Montserrat" w:hAnsi="Montserrat"/>
          <w:b/>
          <w:sz w:val="22"/>
          <w:szCs w:val="22"/>
        </w:rPr>
        <w:t>DESCRIPCIÓN:</w:t>
      </w:r>
    </w:p>
    <w:p w14:paraId="7A8A68EF" w14:textId="6C3B3103" w:rsidR="003E0813" w:rsidRPr="003E0813" w:rsidRDefault="003E0813" w:rsidP="003260ED">
      <w:pPr>
        <w:spacing w:line="360" w:lineRule="auto"/>
        <w:ind w:left="284"/>
        <w:jc w:val="both"/>
        <w:rPr>
          <w:rFonts w:ascii="Montserrat" w:hAnsi="Montserrat"/>
          <w:sz w:val="22"/>
          <w:szCs w:val="22"/>
        </w:rPr>
      </w:pPr>
      <w:r w:rsidRPr="003E0813">
        <w:rPr>
          <w:rFonts w:ascii="Montserrat" w:hAnsi="Montserrat"/>
          <w:sz w:val="22"/>
          <w:szCs w:val="22"/>
        </w:rPr>
        <w:t xml:space="preserve">A través de éste servicio se transmiten textos a cualquier parte de la </w:t>
      </w:r>
      <w:r w:rsidR="003260ED" w:rsidRPr="003E0813">
        <w:rPr>
          <w:rFonts w:ascii="Montserrat" w:hAnsi="Montserrat"/>
          <w:sz w:val="22"/>
          <w:szCs w:val="22"/>
        </w:rPr>
        <w:t>República Mexicana</w:t>
      </w:r>
      <w:r w:rsidRPr="003E0813">
        <w:rPr>
          <w:rFonts w:ascii="Montserrat" w:hAnsi="Montserrat"/>
          <w:sz w:val="22"/>
          <w:szCs w:val="22"/>
        </w:rPr>
        <w:t xml:space="preserve"> con entrega en el domicilio del destinatario. </w:t>
      </w:r>
    </w:p>
    <w:p w14:paraId="2AE89C06" w14:textId="77777777" w:rsidR="003E0813" w:rsidRPr="003E0813" w:rsidRDefault="003E0813" w:rsidP="003E0813">
      <w:pPr>
        <w:pStyle w:val="Sangra2detindependiente"/>
        <w:spacing w:after="0"/>
        <w:ind w:left="0"/>
        <w:jc w:val="both"/>
        <w:rPr>
          <w:rFonts w:ascii="Montserrat" w:hAnsi="Montserrat"/>
          <w:b/>
          <w:sz w:val="22"/>
          <w:szCs w:val="22"/>
        </w:rPr>
      </w:pPr>
      <w:r w:rsidRPr="003E0813">
        <w:rPr>
          <w:rFonts w:ascii="Montserrat" w:hAnsi="Montserrat"/>
          <w:b/>
          <w:sz w:val="22"/>
          <w:szCs w:val="22"/>
        </w:rPr>
        <w:t>MODALIDADES:</w:t>
      </w:r>
    </w:p>
    <w:p w14:paraId="38B66E1E" w14:textId="77777777" w:rsidR="003E0813" w:rsidRPr="003E0813" w:rsidRDefault="003E0813" w:rsidP="003260ED">
      <w:pPr>
        <w:pStyle w:val="Sangra2detindependiente"/>
        <w:numPr>
          <w:ilvl w:val="0"/>
          <w:numId w:val="3"/>
        </w:numPr>
        <w:overflowPunct/>
        <w:autoSpaceDE/>
        <w:autoSpaceDN/>
        <w:adjustRightInd/>
        <w:spacing w:after="0" w:line="360" w:lineRule="auto"/>
        <w:jc w:val="both"/>
        <w:textAlignment w:val="auto"/>
        <w:rPr>
          <w:rFonts w:ascii="Montserrat" w:hAnsi="Montserrat"/>
          <w:sz w:val="22"/>
          <w:szCs w:val="22"/>
        </w:rPr>
      </w:pPr>
      <w:r w:rsidRPr="003E0813">
        <w:rPr>
          <w:rFonts w:ascii="Montserrat" w:hAnsi="Montserrat"/>
          <w:b/>
          <w:sz w:val="22"/>
          <w:szCs w:val="22"/>
        </w:rPr>
        <w:t>SERVICIO ORDINARIO</w:t>
      </w:r>
      <w:r w:rsidRPr="003E0813">
        <w:rPr>
          <w:rFonts w:ascii="Montserrat" w:hAnsi="Montserrat"/>
          <w:sz w:val="22"/>
          <w:szCs w:val="22"/>
        </w:rPr>
        <w:t>:</w:t>
      </w:r>
    </w:p>
    <w:p w14:paraId="49AB49DE" w14:textId="77777777" w:rsidR="003E0813" w:rsidRPr="003E0813" w:rsidRDefault="003E0813" w:rsidP="003260ED">
      <w:pPr>
        <w:pStyle w:val="Sangra2detindependiente"/>
        <w:spacing w:after="0" w:line="360" w:lineRule="auto"/>
        <w:jc w:val="both"/>
        <w:rPr>
          <w:rFonts w:ascii="Montserrat" w:hAnsi="Montserrat"/>
          <w:sz w:val="22"/>
          <w:szCs w:val="22"/>
        </w:rPr>
      </w:pPr>
      <w:r w:rsidRPr="003E0813">
        <w:rPr>
          <w:rFonts w:ascii="Montserrat" w:hAnsi="Montserrat"/>
          <w:sz w:val="22"/>
          <w:szCs w:val="22"/>
        </w:rPr>
        <w:t>Los telegramas, son entregados en el domicilio del destinatario al día siguiente, en días hábiles.</w:t>
      </w:r>
    </w:p>
    <w:p w14:paraId="4B3DA2BD" w14:textId="77777777" w:rsidR="003E0813" w:rsidRPr="003E0813" w:rsidRDefault="003E0813" w:rsidP="003E0813">
      <w:pPr>
        <w:pStyle w:val="Sangra2detindependiente"/>
        <w:numPr>
          <w:ilvl w:val="0"/>
          <w:numId w:val="3"/>
        </w:numPr>
        <w:overflowPunct/>
        <w:autoSpaceDE/>
        <w:autoSpaceDN/>
        <w:adjustRightInd/>
        <w:spacing w:after="0"/>
        <w:jc w:val="both"/>
        <w:textAlignment w:val="auto"/>
        <w:rPr>
          <w:rFonts w:ascii="Montserrat" w:hAnsi="Montserrat"/>
          <w:sz w:val="22"/>
          <w:szCs w:val="22"/>
        </w:rPr>
      </w:pPr>
      <w:r w:rsidRPr="003E0813">
        <w:rPr>
          <w:rFonts w:ascii="Montserrat" w:hAnsi="Montserrat"/>
          <w:b/>
          <w:sz w:val="22"/>
          <w:szCs w:val="22"/>
        </w:rPr>
        <w:t>SERVICIO URGENTE</w:t>
      </w:r>
      <w:r w:rsidRPr="003E0813">
        <w:rPr>
          <w:rFonts w:ascii="Montserrat" w:hAnsi="Montserrat"/>
          <w:sz w:val="22"/>
          <w:szCs w:val="22"/>
        </w:rPr>
        <w:t>:</w:t>
      </w:r>
    </w:p>
    <w:p w14:paraId="16990561" w14:textId="77777777" w:rsidR="003E0813" w:rsidRPr="003E0813" w:rsidRDefault="003E0813" w:rsidP="003260ED">
      <w:pPr>
        <w:pStyle w:val="Sangra2detindependiente"/>
        <w:spacing w:after="0" w:line="360" w:lineRule="auto"/>
        <w:ind w:left="284"/>
        <w:jc w:val="both"/>
        <w:rPr>
          <w:rFonts w:ascii="Montserrat" w:hAnsi="Montserrat"/>
          <w:sz w:val="22"/>
          <w:szCs w:val="22"/>
        </w:rPr>
      </w:pPr>
      <w:r w:rsidRPr="003E0813">
        <w:rPr>
          <w:rFonts w:ascii="Montserrat" w:hAnsi="Montserrat"/>
          <w:sz w:val="22"/>
          <w:szCs w:val="22"/>
        </w:rPr>
        <w:t>Los telegramas son entregados en el domicilio del destinatario el mismo día, aplicándose el doble de la tarifa ordinaria.</w:t>
      </w:r>
    </w:p>
    <w:p w14:paraId="0770101E" w14:textId="77777777" w:rsidR="003E0813" w:rsidRPr="003E0813" w:rsidRDefault="003E0813" w:rsidP="003E0813">
      <w:pPr>
        <w:pStyle w:val="Sangra2detindependiente"/>
        <w:numPr>
          <w:ilvl w:val="0"/>
          <w:numId w:val="3"/>
        </w:numPr>
        <w:overflowPunct/>
        <w:autoSpaceDE/>
        <w:autoSpaceDN/>
        <w:adjustRightInd/>
        <w:spacing w:after="0"/>
        <w:jc w:val="both"/>
        <w:textAlignment w:val="auto"/>
        <w:rPr>
          <w:rFonts w:ascii="Montserrat" w:hAnsi="Montserrat"/>
          <w:b/>
          <w:sz w:val="22"/>
          <w:szCs w:val="22"/>
        </w:rPr>
      </w:pPr>
      <w:r w:rsidRPr="003E0813">
        <w:rPr>
          <w:rFonts w:ascii="Montserrat" w:hAnsi="Montserrat"/>
          <w:b/>
          <w:sz w:val="22"/>
          <w:szCs w:val="22"/>
        </w:rPr>
        <w:t>TELEGRAMA CON ACUSE DE RECIBO:</w:t>
      </w:r>
    </w:p>
    <w:p w14:paraId="7126F303" w14:textId="77777777" w:rsidR="003E0813" w:rsidRPr="003E0813" w:rsidRDefault="003E0813" w:rsidP="003260ED">
      <w:pPr>
        <w:pStyle w:val="Sangra2detindependiente"/>
        <w:spacing w:after="0" w:line="360" w:lineRule="auto"/>
        <w:ind w:left="284"/>
        <w:jc w:val="both"/>
        <w:rPr>
          <w:rFonts w:ascii="Montserrat" w:hAnsi="Montserrat"/>
          <w:sz w:val="22"/>
          <w:szCs w:val="22"/>
        </w:rPr>
      </w:pPr>
      <w:r w:rsidRPr="003E0813">
        <w:rPr>
          <w:rFonts w:ascii="Montserrat" w:hAnsi="Montserrat"/>
          <w:sz w:val="22"/>
          <w:szCs w:val="22"/>
        </w:rPr>
        <w:t>A través de un aviso (telegrama) se informa al remitente que el telegrama, fue recibido por el destinatario, proporcionando los siguientes datos:</w:t>
      </w:r>
    </w:p>
    <w:p w14:paraId="7E45A90E" w14:textId="77777777" w:rsidR="003E0813" w:rsidRPr="003E0813" w:rsidRDefault="003E0813" w:rsidP="003E0813">
      <w:pPr>
        <w:pStyle w:val="Sangra2detindependiente"/>
        <w:numPr>
          <w:ilvl w:val="0"/>
          <w:numId w:val="5"/>
        </w:numPr>
        <w:overflowPunct/>
        <w:autoSpaceDE/>
        <w:autoSpaceDN/>
        <w:adjustRightInd/>
        <w:spacing w:after="0"/>
        <w:jc w:val="both"/>
        <w:textAlignment w:val="auto"/>
        <w:rPr>
          <w:rFonts w:ascii="Montserrat" w:hAnsi="Montserrat"/>
          <w:sz w:val="22"/>
          <w:szCs w:val="22"/>
        </w:rPr>
      </w:pPr>
      <w:r w:rsidRPr="003E0813">
        <w:rPr>
          <w:rFonts w:ascii="Montserrat" w:hAnsi="Montserrat"/>
          <w:sz w:val="22"/>
          <w:szCs w:val="22"/>
        </w:rPr>
        <w:t>Nombre de la persona que recibió el telegrama</w:t>
      </w:r>
    </w:p>
    <w:p w14:paraId="51737EBD" w14:textId="77777777" w:rsidR="003E0813" w:rsidRPr="003E0813" w:rsidRDefault="003E0813" w:rsidP="004E35EC">
      <w:pPr>
        <w:pStyle w:val="Sangra2detindependiente"/>
        <w:numPr>
          <w:ilvl w:val="0"/>
          <w:numId w:val="5"/>
        </w:numPr>
        <w:overflowPunct/>
        <w:autoSpaceDE/>
        <w:autoSpaceDN/>
        <w:adjustRightInd/>
        <w:spacing w:after="0" w:line="360" w:lineRule="auto"/>
        <w:ind w:left="1066" w:hanging="357"/>
        <w:jc w:val="both"/>
        <w:textAlignment w:val="auto"/>
        <w:rPr>
          <w:rFonts w:ascii="Montserrat" w:hAnsi="Montserrat"/>
          <w:sz w:val="22"/>
          <w:szCs w:val="22"/>
        </w:rPr>
      </w:pPr>
      <w:r w:rsidRPr="003E0813">
        <w:rPr>
          <w:rFonts w:ascii="Montserrat" w:hAnsi="Montserrat"/>
          <w:sz w:val="22"/>
          <w:szCs w:val="22"/>
        </w:rPr>
        <w:lastRenderedPageBreak/>
        <w:t>Documento con el que se identificó</w:t>
      </w:r>
    </w:p>
    <w:p w14:paraId="56D1EDDA" w14:textId="77777777" w:rsidR="003E0813" w:rsidRPr="003E0813" w:rsidRDefault="003E0813" w:rsidP="004E35EC">
      <w:pPr>
        <w:pStyle w:val="Sangra2detindependiente"/>
        <w:numPr>
          <w:ilvl w:val="0"/>
          <w:numId w:val="5"/>
        </w:numPr>
        <w:overflowPunct/>
        <w:autoSpaceDE/>
        <w:autoSpaceDN/>
        <w:adjustRightInd/>
        <w:spacing w:after="0" w:line="360" w:lineRule="auto"/>
        <w:ind w:left="1066" w:hanging="357"/>
        <w:jc w:val="both"/>
        <w:textAlignment w:val="auto"/>
        <w:rPr>
          <w:rFonts w:ascii="Montserrat" w:hAnsi="Montserrat"/>
          <w:sz w:val="22"/>
          <w:szCs w:val="22"/>
        </w:rPr>
      </w:pPr>
      <w:r w:rsidRPr="003E0813">
        <w:rPr>
          <w:rFonts w:ascii="Montserrat" w:hAnsi="Montserrat"/>
          <w:sz w:val="22"/>
          <w:szCs w:val="22"/>
        </w:rPr>
        <w:t>Fecha y Hora</w:t>
      </w:r>
    </w:p>
    <w:p w14:paraId="4E9EB231" w14:textId="77777777" w:rsidR="003E0813" w:rsidRPr="003E0813" w:rsidRDefault="003E0813" w:rsidP="003E0813">
      <w:pPr>
        <w:pStyle w:val="Sangra2detindependiente"/>
        <w:numPr>
          <w:ilvl w:val="0"/>
          <w:numId w:val="3"/>
        </w:numPr>
        <w:overflowPunct/>
        <w:autoSpaceDE/>
        <w:autoSpaceDN/>
        <w:adjustRightInd/>
        <w:spacing w:after="0"/>
        <w:jc w:val="both"/>
        <w:textAlignment w:val="auto"/>
        <w:rPr>
          <w:rFonts w:ascii="Montserrat" w:hAnsi="Montserrat"/>
          <w:sz w:val="22"/>
          <w:szCs w:val="22"/>
        </w:rPr>
      </w:pPr>
      <w:r w:rsidRPr="003E0813">
        <w:rPr>
          <w:rFonts w:ascii="Montserrat" w:hAnsi="Montserrat"/>
          <w:b/>
          <w:sz w:val="22"/>
          <w:szCs w:val="22"/>
        </w:rPr>
        <w:t>TELEGRAMA CON CONTESTACIÓN PAGADA</w:t>
      </w:r>
      <w:r w:rsidRPr="003E0813">
        <w:rPr>
          <w:rFonts w:ascii="Montserrat" w:hAnsi="Montserrat"/>
          <w:sz w:val="22"/>
          <w:szCs w:val="22"/>
        </w:rPr>
        <w:t>:</w:t>
      </w:r>
    </w:p>
    <w:p w14:paraId="3926CE27" w14:textId="2FE9E72A" w:rsidR="003E0813" w:rsidRPr="003E0813" w:rsidRDefault="003E0813" w:rsidP="004E35EC">
      <w:pPr>
        <w:pStyle w:val="Sangra2detindependiente"/>
        <w:spacing w:after="0" w:line="360" w:lineRule="auto"/>
        <w:ind w:left="284"/>
        <w:jc w:val="both"/>
        <w:rPr>
          <w:rFonts w:ascii="Montserrat" w:hAnsi="Montserrat"/>
          <w:sz w:val="22"/>
          <w:szCs w:val="22"/>
        </w:rPr>
      </w:pPr>
      <w:r w:rsidRPr="003E0813">
        <w:rPr>
          <w:rFonts w:ascii="Montserrat" w:hAnsi="Montserrat"/>
          <w:sz w:val="22"/>
          <w:szCs w:val="22"/>
        </w:rPr>
        <w:t xml:space="preserve">Con este servicio el remitente solicita y paga un mensaje, para que el destinatario dé respuesta al telegrama recibido, con derecho a 30 palabras como </w:t>
      </w:r>
      <w:r w:rsidR="004E35EC" w:rsidRPr="003E0813">
        <w:rPr>
          <w:rFonts w:ascii="Montserrat" w:hAnsi="Montserrat"/>
          <w:sz w:val="22"/>
          <w:szCs w:val="22"/>
        </w:rPr>
        <w:t>máximo sin</w:t>
      </w:r>
      <w:r w:rsidRPr="003E0813">
        <w:rPr>
          <w:rFonts w:ascii="Montserrat" w:hAnsi="Montserrat"/>
          <w:sz w:val="22"/>
          <w:szCs w:val="22"/>
        </w:rPr>
        <w:t xml:space="preserve"> cargos para este último.</w:t>
      </w:r>
    </w:p>
    <w:p w14:paraId="20BF8B88" w14:textId="77777777" w:rsidR="003E0813" w:rsidRPr="003E0813" w:rsidRDefault="003E0813" w:rsidP="003E0813">
      <w:pPr>
        <w:pStyle w:val="Sangra2detindependiente"/>
        <w:spacing w:after="0"/>
        <w:ind w:left="0"/>
        <w:jc w:val="both"/>
        <w:rPr>
          <w:rFonts w:ascii="Montserrat" w:hAnsi="Montserrat"/>
          <w:b/>
          <w:sz w:val="22"/>
          <w:szCs w:val="22"/>
        </w:rPr>
      </w:pPr>
      <w:r w:rsidRPr="003E0813">
        <w:rPr>
          <w:rFonts w:ascii="Montserrat" w:hAnsi="Montserrat"/>
          <w:b/>
          <w:sz w:val="22"/>
          <w:szCs w:val="22"/>
        </w:rPr>
        <w:t>MECANISMOS DE ATENCIÓN:</w:t>
      </w:r>
    </w:p>
    <w:p w14:paraId="6F58A051" w14:textId="77777777" w:rsidR="003E0813" w:rsidRPr="003E0813" w:rsidRDefault="003E0813" w:rsidP="003E0813">
      <w:pPr>
        <w:pStyle w:val="Sangra2detindependiente"/>
        <w:numPr>
          <w:ilvl w:val="0"/>
          <w:numId w:val="3"/>
        </w:numPr>
        <w:overflowPunct/>
        <w:autoSpaceDE/>
        <w:autoSpaceDN/>
        <w:adjustRightInd/>
        <w:spacing w:after="0"/>
        <w:jc w:val="both"/>
        <w:textAlignment w:val="auto"/>
        <w:rPr>
          <w:rFonts w:ascii="Montserrat" w:hAnsi="Montserrat"/>
          <w:sz w:val="22"/>
          <w:szCs w:val="22"/>
        </w:rPr>
      </w:pPr>
      <w:r w:rsidRPr="003E0813">
        <w:rPr>
          <w:rFonts w:ascii="Montserrat" w:hAnsi="Montserrat"/>
          <w:b/>
          <w:sz w:val="22"/>
          <w:szCs w:val="22"/>
        </w:rPr>
        <w:t>POR VENTANILLA</w:t>
      </w:r>
      <w:r w:rsidRPr="003E0813">
        <w:rPr>
          <w:rFonts w:ascii="Montserrat" w:hAnsi="Montserrat"/>
          <w:sz w:val="22"/>
          <w:szCs w:val="22"/>
        </w:rPr>
        <w:t>:</w:t>
      </w:r>
    </w:p>
    <w:p w14:paraId="5532B0AC" w14:textId="6088645F" w:rsidR="003E0813" w:rsidRPr="003E0813" w:rsidRDefault="003E0813" w:rsidP="004E35EC">
      <w:pPr>
        <w:pStyle w:val="Sangra2detindependiente"/>
        <w:spacing w:after="0" w:line="360" w:lineRule="auto"/>
        <w:ind w:left="284"/>
        <w:jc w:val="both"/>
        <w:rPr>
          <w:rFonts w:ascii="Montserrat" w:hAnsi="Montserrat"/>
          <w:sz w:val="22"/>
          <w:szCs w:val="22"/>
        </w:rPr>
      </w:pPr>
      <w:r w:rsidRPr="003E0813">
        <w:rPr>
          <w:rFonts w:ascii="Montserrat" w:hAnsi="Montserrat"/>
          <w:sz w:val="22"/>
          <w:szCs w:val="22"/>
        </w:rPr>
        <w:t xml:space="preserve">El servicio se ofrece directamente en las ventanillas de las sucursales telegráficas de la red de oficinas telegráficas en la República Mexicana. </w:t>
      </w:r>
    </w:p>
    <w:p w14:paraId="14B09F76" w14:textId="77777777" w:rsidR="003E0813" w:rsidRPr="003E0813" w:rsidRDefault="003E0813" w:rsidP="003E0813">
      <w:pPr>
        <w:pStyle w:val="Sangra2detindependiente"/>
        <w:numPr>
          <w:ilvl w:val="0"/>
          <w:numId w:val="3"/>
        </w:numPr>
        <w:overflowPunct/>
        <w:autoSpaceDE/>
        <w:autoSpaceDN/>
        <w:adjustRightInd/>
        <w:spacing w:after="0"/>
        <w:jc w:val="both"/>
        <w:textAlignment w:val="auto"/>
        <w:rPr>
          <w:rFonts w:ascii="Montserrat" w:hAnsi="Montserrat"/>
          <w:sz w:val="22"/>
          <w:szCs w:val="22"/>
        </w:rPr>
      </w:pPr>
      <w:r w:rsidRPr="003E0813">
        <w:rPr>
          <w:rFonts w:ascii="Montserrat" w:hAnsi="Montserrat"/>
          <w:b/>
          <w:sz w:val="22"/>
          <w:szCs w:val="22"/>
        </w:rPr>
        <w:t>POR TELÉFONO: (FONOTELEGRAMAS)</w:t>
      </w:r>
    </w:p>
    <w:p w14:paraId="56E237B3" w14:textId="362F6434" w:rsidR="003E0813" w:rsidRPr="003E0813" w:rsidRDefault="003E0813" w:rsidP="004E35EC">
      <w:pPr>
        <w:pStyle w:val="Sangra2detindependiente"/>
        <w:spacing w:after="0" w:line="360" w:lineRule="auto"/>
        <w:ind w:left="284"/>
        <w:jc w:val="both"/>
        <w:rPr>
          <w:rFonts w:ascii="Montserrat" w:hAnsi="Montserrat"/>
          <w:sz w:val="22"/>
          <w:szCs w:val="22"/>
        </w:rPr>
      </w:pPr>
      <w:r w:rsidRPr="003E0813">
        <w:rPr>
          <w:rFonts w:ascii="Montserrat" w:hAnsi="Montserrat"/>
          <w:sz w:val="22"/>
          <w:szCs w:val="22"/>
        </w:rPr>
        <w:t xml:space="preserve">A través de este servicio se envían telegramas sin acudir a las sucursales de </w:t>
      </w:r>
      <w:r w:rsidR="000000CA">
        <w:rPr>
          <w:rFonts w:ascii="Montserrat" w:hAnsi="Montserrat"/>
          <w:b/>
          <w:sz w:val="22"/>
          <w:szCs w:val="22"/>
        </w:rPr>
        <w:t>FINABIEN</w:t>
      </w:r>
      <w:r w:rsidRPr="003E0813">
        <w:rPr>
          <w:rFonts w:ascii="Montserrat" w:hAnsi="Montserrat"/>
          <w:sz w:val="22"/>
          <w:szCs w:val="22"/>
        </w:rPr>
        <w:t xml:space="preserve">. El cliente dicta el mensaje telefónicamente desde la comodidad de su hogar u oficina, llamando al número telefónico de </w:t>
      </w:r>
      <w:r w:rsidR="000000CA">
        <w:rPr>
          <w:rFonts w:ascii="Montserrat" w:hAnsi="Montserrat"/>
          <w:b/>
          <w:sz w:val="22"/>
          <w:szCs w:val="22"/>
        </w:rPr>
        <w:t>FINABIEN</w:t>
      </w:r>
      <w:r w:rsidRPr="003E0813">
        <w:rPr>
          <w:rFonts w:ascii="Montserrat" w:hAnsi="Montserrat"/>
          <w:sz w:val="22"/>
          <w:szCs w:val="22"/>
        </w:rPr>
        <w:t xml:space="preserve"> asignado para este servicio.</w:t>
      </w:r>
    </w:p>
    <w:p w14:paraId="3F7FB2F5" w14:textId="537D2A8C" w:rsidR="003E0813" w:rsidRPr="003E0813" w:rsidRDefault="003E0813" w:rsidP="004E35EC">
      <w:pPr>
        <w:pStyle w:val="Sangra2detindependiente"/>
        <w:spacing w:after="0" w:line="360" w:lineRule="auto"/>
        <w:ind w:left="284"/>
        <w:jc w:val="both"/>
        <w:rPr>
          <w:rFonts w:ascii="Montserrat" w:hAnsi="Montserrat"/>
          <w:b/>
          <w:sz w:val="22"/>
          <w:szCs w:val="22"/>
        </w:rPr>
      </w:pPr>
      <w:r w:rsidRPr="003E0813">
        <w:rPr>
          <w:rFonts w:ascii="Montserrat" w:hAnsi="Montserrat"/>
          <w:sz w:val="22"/>
          <w:szCs w:val="22"/>
        </w:rPr>
        <w:t xml:space="preserve">En esta modalidad, el costo del servicio se </w:t>
      </w:r>
      <w:r w:rsidR="004E35EC" w:rsidRPr="003E0813">
        <w:rPr>
          <w:rFonts w:ascii="Montserrat" w:hAnsi="Montserrat"/>
          <w:sz w:val="22"/>
          <w:szCs w:val="22"/>
        </w:rPr>
        <w:t>cargará</w:t>
      </w:r>
      <w:r w:rsidRPr="003E0813">
        <w:rPr>
          <w:rFonts w:ascii="Montserrat" w:hAnsi="Montserrat"/>
          <w:sz w:val="22"/>
          <w:szCs w:val="22"/>
        </w:rPr>
        <w:t xml:space="preserve"> en el recibo TELMEX del cliente remitente. </w:t>
      </w:r>
    </w:p>
    <w:p w14:paraId="49D8042E" w14:textId="77777777" w:rsidR="004E35EC" w:rsidRDefault="004E35EC" w:rsidP="003E0813">
      <w:pPr>
        <w:pStyle w:val="Sangra2detindependiente"/>
        <w:spacing w:after="0"/>
        <w:ind w:left="0"/>
        <w:jc w:val="both"/>
        <w:rPr>
          <w:rFonts w:ascii="Montserrat" w:hAnsi="Montserrat"/>
          <w:b/>
          <w:sz w:val="22"/>
          <w:szCs w:val="22"/>
        </w:rPr>
      </w:pPr>
    </w:p>
    <w:p w14:paraId="4EFA74F3" w14:textId="77777777" w:rsidR="004E35EC" w:rsidRDefault="004E35EC" w:rsidP="003E0813">
      <w:pPr>
        <w:pStyle w:val="Sangra2detindependiente"/>
        <w:spacing w:after="0"/>
        <w:ind w:left="0"/>
        <w:jc w:val="both"/>
        <w:rPr>
          <w:rFonts w:ascii="Montserrat" w:hAnsi="Montserrat"/>
          <w:b/>
          <w:sz w:val="22"/>
          <w:szCs w:val="22"/>
        </w:rPr>
      </w:pPr>
    </w:p>
    <w:p w14:paraId="422A1AA4" w14:textId="77777777" w:rsidR="004E35EC" w:rsidRDefault="004E35EC" w:rsidP="003E0813">
      <w:pPr>
        <w:pStyle w:val="Sangra2detindependiente"/>
        <w:spacing w:after="0"/>
        <w:ind w:left="0"/>
        <w:jc w:val="both"/>
        <w:rPr>
          <w:rFonts w:ascii="Montserrat" w:hAnsi="Montserrat"/>
          <w:b/>
          <w:sz w:val="22"/>
          <w:szCs w:val="22"/>
        </w:rPr>
      </w:pPr>
    </w:p>
    <w:p w14:paraId="727A70AE" w14:textId="77777777" w:rsidR="004E35EC" w:rsidRDefault="004E35EC" w:rsidP="003E0813">
      <w:pPr>
        <w:pStyle w:val="Sangra2detindependiente"/>
        <w:spacing w:after="0"/>
        <w:ind w:left="0"/>
        <w:jc w:val="both"/>
        <w:rPr>
          <w:rFonts w:ascii="Montserrat" w:hAnsi="Montserrat"/>
          <w:b/>
          <w:sz w:val="22"/>
          <w:szCs w:val="22"/>
        </w:rPr>
      </w:pPr>
    </w:p>
    <w:p w14:paraId="1B4BD2C2" w14:textId="77777777" w:rsidR="004E35EC" w:rsidRDefault="004E35EC" w:rsidP="003E0813">
      <w:pPr>
        <w:pStyle w:val="Sangra2detindependiente"/>
        <w:spacing w:after="0"/>
        <w:ind w:left="0"/>
        <w:jc w:val="both"/>
        <w:rPr>
          <w:rFonts w:ascii="Montserrat" w:hAnsi="Montserrat"/>
          <w:b/>
          <w:sz w:val="22"/>
          <w:szCs w:val="22"/>
        </w:rPr>
      </w:pPr>
    </w:p>
    <w:p w14:paraId="457B1ACD" w14:textId="77777777" w:rsidR="004E35EC" w:rsidRDefault="004E35EC" w:rsidP="003E0813">
      <w:pPr>
        <w:pStyle w:val="Sangra2detindependiente"/>
        <w:spacing w:after="0"/>
        <w:ind w:left="0"/>
        <w:jc w:val="both"/>
        <w:rPr>
          <w:rFonts w:ascii="Montserrat" w:hAnsi="Montserrat"/>
          <w:b/>
          <w:sz w:val="22"/>
          <w:szCs w:val="22"/>
        </w:rPr>
      </w:pPr>
    </w:p>
    <w:p w14:paraId="21012E2F" w14:textId="46E11F50" w:rsidR="003E0813" w:rsidRPr="003E0813" w:rsidRDefault="003E0813" w:rsidP="003E0813">
      <w:pPr>
        <w:pStyle w:val="Sangra2detindependiente"/>
        <w:spacing w:after="0"/>
        <w:ind w:left="0"/>
        <w:jc w:val="both"/>
        <w:rPr>
          <w:rFonts w:ascii="Montserrat" w:hAnsi="Montserrat"/>
          <w:b/>
          <w:sz w:val="22"/>
          <w:szCs w:val="22"/>
        </w:rPr>
      </w:pPr>
      <w:r w:rsidRPr="003E0813">
        <w:rPr>
          <w:rFonts w:ascii="Montserrat" w:hAnsi="Montserrat"/>
          <w:b/>
          <w:sz w:val="22"/>
          <w:szCs w:val="22"/>
        </w:rPr>
        <w:lastRenderedPageBreak/>
        <w:t>TARIFA EN 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2268"/>
        <w:gridCol w:w="1842"/>
      </w:tblGrid>
      <w:tr w:rsidR="003E0813" w:rsidRPr="004E35EC" w14:paraId="37D413C2" w14:textId="77777777" w:rsidTr="001465D3">
        <w:trPr>
          <w:jc w:val="center"/>
        </w:trPr>
        <w:tc>
          <w:tcPr>
            <w:tcW w:w="44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455577FF" w14:textId="77777777" w:rsidR="003E0813" w:rsidRPr="004E35EC" w:rsidRDefault="003E0813" w:rsidP="001465D3">
            <w:pPr>
              <w:spacing w:line="480" w:lineRule="auto"/>
              <w:jc w:val="center"/>
              <w:rPr>
                <w:rFonts w:ascii="Montserrat" w:hAnsi="Montserrat"/>
                <w:b/>
                <w:sz w:val="20"/>
                <w:szCs w:val="22"/>
              </w:rPr>
            </w:pPr>
            <w:r w:rsidRPr="004E35EC">
              <w:rPr>
                <w:rFonts w:ascii="Montserrat" w:hAnsi="Montserrat"/>
                <w:b/>
                <w:sz w:val="20"/>
                <w:szCs w:val="22"/>
              </w:rPr>
              <w:t>Tipo de servicio</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7AE950F1" w14:textId="77777777" w:rsidR="003E0813" w:rsidRPr="004E35EC" w:rsidRDefault="003E0813" w:rsidP="001465D3">
            <w:pPr>
              <w:spacing w:line="480" w:lineRule="auto"/>
              <w:jc w:val="center"/>
              <w:rPr>
                <w:rFonts w:ascii="Montserrat" w:hAnsi="Montserrat"/>
                <w:b/>
                <w:sz w:val="20"/>
                <w:szCs w:val="22"/>
              </w:rPr>
            </w:pPr>
            <w:r w:rsidRPr="004E35EC">
              <w:rPr>
                <w:rFonts w:ascii="Montserrat" w:hAnsi="Montserrat"/>
                <w:b/>
                <w:sz w:val="20"/>
                <w:szCs w:val="22"/>
              </w:rPr>
              <w:t>Tarifa básica por mensaje hasta 30 palabras</w:t>
            </w:r>
          </w:p>
        </w:tc>
        <w:tc>
          <w:tcPr>
            <w:tcW w:w="184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63D32F8D" w14:textId="77777777" w:rsidR="003E0813" w:rsidRPr="004E35EC" w:rsidRDefault="003E0813" w:rsidP="001465D3">
            <w:pPr>
              <w:spacing w:line="480" w:lineRule="auto"/>
              <w:jc w:val="center"/>
              <w:rPr>
                <w:rFonts w:ascii="Montserrat" w:hAnsi="Montserrat"/>
                <w:b/>
                <w:sz w:val="20"/>
                <w:szCs w:val="22"/>
              </w:rPr>
            </w:pPr>
            <w:r w:rsidRPr="004E35EC">
              <w:rPr>
                <w:rFonts w:ascii="Montserrat" w:hAnsi="Montserrat"/>
                <w:b/>
                <w:sz w:val="20"/>
                <w:szCs w:val="22"/>
              </w:rPr>
              <w:t>Tarifa por palabra excedente</w:t>
            </w:r>
          </w:p>
        </w:tc>
      </w:tr>
      <w:tr w:rsidR="003E0813" w:rsidRPr="004E35EC" w14:paraId="47DC29CE" w14:textId="77777777" w:rsidTr="001465D3">
        <w:trPr>
          <w:trHeight w:val="474"/>
          <w:jc w:val="center"/>
        </w:trPr>
        <w:tc>
          <w:tcPr>
            <w:tcW w:w="4465" w:type="dxa"/>
            <w:tcBorders>
              <w:top w:val="single" w:sz="12" w:space="0" w:color="FFFFFF" w:themeColor="background1"/>
            </w:tcBorders>
            <w:vAlign w:val="center"/>
          </w:tcPr>
          <w:p w14:paraId="5E06C3A7" w14:textId="77777777" w:rsidR="003E0813" w:rsidRPr="004E35EC" w:rsidRDefault="003E0813" w:rsidP="001465D3">
            <w:pPr>
              <w:pStyle w:val="Ttulo1"/>
              <w:spacing w:line="360" w:lineRule="auto"/>
              <w:rPr>
                <w:rFonts w:ascii="Montserrat" w:hAnsi="Montserrat"/>
                <w:szCs w:val="22"/>
              </w:rPr>
            </w:pPr>
            <w:r w:rsidRPr="004E35EC">
              <w:rPr>
                <w:rFonts w:ascii="Montserrat" w:hAnsi="Montserrat"/>
                <w:szCs w:val="22"/>
              </w:rPr>
              <w:t>Telegrama ordinario (entrega al día siguiente)</w:t>
            </w:r>
          </w:p>
        </w:tc>
        <w:tc>
          <w:tcPr>
            <w:tcW w:w="2268" w:type="dxa"/>
            <w:tcBorders>
              <w:top w:val="single" w:sz="12" w:space="0" w:color="FFFFFF" w:themeColor="background1"/>
            </w:tcBorders>
            <w:vAlign w:val="center"/>
          </w:tcPr>
          <w:p w14:paraId="448CD720" w14:textId="77777777" w:rsidR="003E0813" w:rsidRPr="004E35EC" w:rsidRDefault="003E0813" w:rsidP="001465D3">
            <w:pPr>
              <w:spacing w:line="360" w:lineRule="auto"/>
              <w:jc w:val="center"/>
              <w:rPr>
                <w:rFonts w:ascii="Montserrat" w:hAnsi="Montserrat"/>
                <w:b/>
                <w:bCs/>
                <w:sz w:val="20"/>
                <w:szCs w:val="22"/>
              </w:rPr>
            </w:pPr>
            <w:r w:rsidRPr="004E35EC">
              <w:rPr>
                <w:rFonts w:ascii="Montserrat" w:hAnsi="Montserrat"/>
                <w:b/>
                <w:bCs/>
                <w:sz w:val="20"/>
                <w:szCs w:val="22"/>
              </w:rPr>
              <w:t>$20.00</w:t>
            </w:r>
          </w:p>
        </w:tc>
        <w:tc>
          <w:tcPr>
            <w:tcW w:w="1842" w:type="dxa"/>
            <w:tcBorders>
              <w:top w:val="single" w:sz="12" w:space="0" w:color="FFFFFF" w:themeColor="background1"/>
            </w:tcBorders>
            <w:vAlign w:val="center"/>
          </w:tcPr>
          <w:p w14:paraId="6A25D152" w14:textId="77777777" w:rsidR="003E0813" w:rsidRPr="004E35EC" w:rsidRDefault="003E0813" w:rsidP="001465D3">
            <w:pPr>
              <w:spacing w:line="360" w:lineRule="auto"/>
              <w:jc w:val="center"/>
              <w:rPr>
                <w:rFonts w:ascii="Montserrat" w:hAnsi="Montserrat"/>
                <w:b/>
                <w:bCs/>
                <w:sz w:val="20"/>
                <w:szCs w:val="22"/>
              </w:rPr>
            </w:pPr>
            <w:r w:rsidRPr="004E35EC">
              <w:rPr>
                <w:rFonts w:ascii="Montserrat" w:hAnsi="Montserrat"/>
                <w:b/>
                <w:bCs/>
                <w:sz w:val="20"/>
                <w:szCs w:val="22"/>
              </w:rPr>
              <w:t>0.50</w:t>
            </w:r>
          </w:p>
        </w:tc>
      </w:tr>
      <w:tr w:rsidR="003E0813" w:rsidRPr="004E35EC" w14:paraId="05695520" w14:textId="77777777" w:rsidTr="001465D3">
        <w:trPr>
          <w:trHeight w:val="649"/>
          <w:jc w:val="center"/>
        </w:trPr>
        <w:tc>
          <w:tcPr>
            <w:tcW w:w="4465" w:type="dxa"/>
            <w:vAlign w:val="center"/>
          </w:tcPr>
          <w:p w14:paraId="643C96B4" w14:textId="77777777" w:rsidR="003E0813" w:rsidRPr="004E35EC" w:rsidRDefault="003E0813" w:rsidP="001465D3">
            <w:pPr>
              <w:spacing w:line="360" w:lineRule="auto"/>
              <w:rPr>
                <w:rFonts w:ascii="Montserrat" w:hAnsi="Montserrat"/>
                <w:b/>
                <w:sz w:val="20"/>
                <w:szCs w:val="22"/>
              </w:rPr>
            </w:pPr>
            <w:r w:rsidRPr="004E35EC">
              <w:rPr>
                <w:rFonts w:ascii="Montserrat" w:hAnsi="Montserrat"/>
                <w:b/>
                <w:sz w:val="20"/>
                <w:szCs w:val="22"/>
              </w:rPr>
              <w:t>Telegrama urgente (entrega el mismo día)</w:t>
            </w:r>
          </w:p>
        </w:tc>
        <w:tc>
          <w:tcPr>
            <w:tcW w:w="2268" w:type="dxa"/>
            <w:vAlign w:val="center"/>
          </w:tcPr>
          <w:p w14:paraId="036E738D" w14:textId="77777777" w:rsidR="003E0813" w:rsidRPr="004E35EC" w:rsidRDefault="003E0813" w:rsidP="001465D3">
            <w:pPr>
              <w:spacing w:line="360" w:lineRule="auto"/>
              <w:jc w:val="center"/>
              <w:rPr>
                <w:rFonts w:ascii="Montserrat" w:hAnsi="Montserrat"/>
                <w:b/>
                <w:bCs/>
                <w:sz w:val="20"/>
                <w:szCs w:val="22"/>
              </w:rPr>
            </w:pPr>
            <w:r w:rsidRPr="004E35EC">
              <w:rPr>
                <w:rFonts w:ascii="Montserrat" w:hAnsi="Montserrat"/>
                <w:b/>
                <w:bCs/>
                <w:sz w:val="20"/>
                <w:szCs w:val="22"/>
              </w:rPr>
              <w:t>$39.00</w:t>
            </w:r>
          </w:p>
        </w:tc>
        <w:tc>
          <w:tcPr>
            <w:tcW w:w="1842" w:type="dxa"/>
            <w:vAlign w:val="center"/>
          </w:tcPr>
          <w:p w14:paraId="3F539AE0" w14:textId="77777777" w:rsidR="003E0813" w:rsidRPr="004E35EC" w:rsidRDefault="003E0813" w:rsidP="001465D3">
            <w:pPr>
              <w:spacing w:line="360" w:lineRule="auto"/>
              <w:jc w:val="center"/>
              <w:rPr>
                <w:rFonts w:ascii="Montserrat" w:hAnsi="Montserrat"/>
                <w:b/>
                <w:bCs/>
                <w:sz w:val="20"/>
                <w:szCs w:val="22"/>
              </w:rPr>
            </w:pPr>
            <w:r w:rsidRPr="004E35EC">
              <w:rPr>
                <w:rFonts w:ascii="Montserrat" w:hAnsi="Montserrat"/>
                <w:b/>
                <w:bCs/>
                <w:sz w:val="20"/>
                <w:szCs w:val="22"/>
              </w:rPr>
              <w:t>1.00</w:t>
            </w:r>
          </w:p>
        </w:tc>
      </w:tr>
      <w:tr w:rsidR="003E0813" w:rsidRPr="004E35EC" w14:paraId="0E5FADC1" w14:textId="77777777" w:rsidTr="001465D3">
        <w:trPr>
          <w:trHeight w:val="681"/>
          <w:jc w:val="center"/>
        </w:trPr>
        <w:tc>
          <w:tcPr>
            <w:tcW w:w="4465" w:type="dxa"/>
            <w:vAlign w:val="center"/>
          </w:tcPr>
          <w:p w14:paraId="34F3669F" w14:textId="77777777" w:rsidR="003E0813" w:rsidRPr="004E35EC" w:rsidRDefault="003E0813" w:rsidP="001465D3">
            <w:pPr>
              <w:spacing w:line="360" w:lineRule="auto"/>
              <w:rPr>
                <w:rFonts w:ascii="Montserrat" w:hAnsi="Montserrat"/>
                <w:b/>
                <w:sz w:val="20"/>
                <w:szCs w:val="22"/>
              </w:rPr>
            </w:pPr>
            <w:r w:rsidRPr="004E35EC">
              <w:rPr>
                <w:rFonts w:ascii="Montserrat" w:hAnsi="Montserrat"/>
                <w:b/>
                <w:sz w:val="20"/>
                <w:szCs w:val="22"/>
              </w:rPr>
              <w:t>Telegrama por teléfono (entrega el mismo día)</w:t>
            </w:r>
          </w:p>
        </w:tc>
        <w:tc>
          <w:tcPr>
            <w:tcW w:w="2268" w:type="dxa"/>
            <w:vAlign w:val="center"/>
          </w:tcPr>
          <w:p w14:paraId="78B4ABDD" w14:textId="77777777" w:rsidR="003E0813" w:rsidRPr="004E35EC" w:rsidRDefault="003E0813" w:rsidP="001465D3">
            <w:pPr>
              <w:spacing w:line="360" w:lineRule="auto"/>
              <w:jc w:val="center"/>
              <w:rPr>
                <w:rFonts w:ascii="Montserrat" w:hAnsi="Montserrat"/>
                <w:b/>
                <w:bCs/>
                <w:sz w:val="20"/>
                <w:szCs w:val="22"/>
              </w:rPr>
            </w:pPr>
            <w:r w:rsidRPr="004E35EC">
              <w:rPr>
                <w:rFonts w:ascii="Montserrat" w:hAnsi="Montserrat"/>
                <w:b/>
                <w:bCs/>
                <w:sz w:val="20"/>
                <w:szCs w:val="22"/>
              </w:rPr>
              <w:t>$31.00</w:t>
            </w:r>
          </w:p>
        </w:tc>
        <w:tc>
          <w:tcPr>
            <w:tcW w:w="1842" w:type="dxa"/>
            <w:vAlign w:val="center"/>
          </w:tcPr>
          <w:p w14:paraId="46322FC7" w14:textId="77777777" w:rsidR="003E0813" w:rsidRPr="004E35EC" w:rsidRDefault="003E0813" w:rsidP="001465D3">
            <w:pPr>
              <w:spacing w:line="360" w:lineRule="auto"/>
              <w:jc w:val="center"/>
              <w:rPr>
                <w:rFonts w:ascii="Montserrat" w:hAnsi="Montserrat"/>
                <w:b/>
                <w:bCs/>
                <w:sz w:val="20"/>
                <w:szCs w:val="22"/>
              </w:rPr>
            </w:pPr>
            <w:r w:rsidRPr="004E35EC">
              <w:rPr>
                <w:rFonts w:ascii="Montserrat" w:hAnsi="Montserrat"/>
                <w:b/>
                <w:bCs/>
                <w:sz w:val="20"/>
                <w:szCs w:val="22"/>
              </w:rPr>
              <w:t>1.00</w:t>
            </w:r>
          </w:p>
        </w:tc>
      </w:tr>
      <w:tr w:rsidR="003E0813" w:rsidRPr="004E35EC" w14:paraId="05E2D9DA" w14:textId="77777777" w:rsidTr="001465D3">
        <w:trPr>
          <w:trHeight w:val="577"/>
          <w:jc w:val="center"/>
        </w:trPr>
        <w:tc>
          <w:tcPr>
            <w:tcW w:w="4465" w:type="dxa"/>
            <w:vAlign w:val="center"/>
          </w:tcPr>
          <w:p w14:paraId="07996B08" w14:textId="77777777" w:rsidR="003E0813" w:rsidRPr="004E35EC" w:rsidRDefault="003E0813" w:rsidP="001465D3">
            <w:pPr>
              <w:pStyle w:val="Ttulo1"/>
              <w:spacing w:line="360" w:lineRule="auto"/>
              <w:rPr>
                <w:rFonts w:ascii="Montserrat" w:hAnsi="Montserrat"/>
                <w:szCs w:val="22"/>
              </w:rPr>
            </w:pPr>
            <w:r w:rsidRPr="004E35EC">
              <w:rPr>
                <w:rFonts w:ascii="Montserrat" w:hAnsi="Montserrat"/>
                <w:szCs w:val="22"/>
              </w:rPr>
              <w:t>Acuse de recibo</w:t>
            </w:r>
          </w:p>
        </w:tc>
        <w:tc>
          <w:tcPr>
            <w:tcW w:w="2268" w:type="dxa"/>
            <w:vAlign w:val="center"/>
          </w:tcPr>
          <w:p w14:paraId="23ABC1F0" w14:textId="77777777" w:rsidR="003E0813" w:rsidRPr="004E35EC" w:rsidRDefault="003E0813" w:rsidP="001465D3">
            <w:pPr>
              <w:spacing w:line="360" w:lineRule="auto"/>
              <w:jc w:val="center"/>
              <w:rPr>
                <w:rFonts w:ascii="Montserrat" w:hAnsi="Montserrat"/>
                <w:b/>
                <w:bCs/>
                <w:sz w:val="20"/>
                <w:szCs w:val="22"/>
                <w:lang w:val="en-US"/>
              </w:rPr>
            </w:pPr>
            <w:r w:rsidRPr="004E35EC">
              <w:rPr>
                <w:rFonts w:ascii="Montserrat" w:hAnsi="Montserrat"/>
                <w:b/>
                <w:bCs/>
                <w:sz w:val="20"/>
                <w:szCs w:val="22"/>
                <w:lang w:val="en-US"/>
              </w:rPr>
              <w:t>$11.00</w:t>
            </w:r>
          </w:p>
        </w:tc>
        <w:tc>
          <w:tcPr>
            <w:tcW w:w="1842" w:type="dxa"/>
            <w:vAlign w:val="center"/>
          </w:tcPr>
          <w:p w14:paraId="0F3BD83A" w14:textId="77777777" w:rsidR="003E0813" w:rsidRPr="004E35EC" w:rsidRDefault="003E0813" w:rsidP="001465D3">
            <w:pPr>
              <w:spacing w:line="360" w:lineRule="auto"/>
              <w:jc w:val="center"/>
              <w:rPr>
                <w:rFonts w:ascii="Montserrat" w:hAnsi="Montserrat"/>
                <w:b/>
                <w:bCs/>
                <w:sz w:val="20"/>
                <w:szCs w:val="22"/>
              </w:rPr>
            </w:pPr>
            <w:r w:rsidRPr="004E35EC">
              <w:rPr>
                <w:rFonts w:ascii="Montserrat" w:hAnsi="Montserrat"/>
                <w:b/>
                <w:bCs/>
                <w:sz w:val="20"/>
                <w:szCs w:val="22"/>
              </w:rPr>
              <w:t>N.A.</w:t>
            </w:r>
          </w:p>
        </w:tc>
      </w:tr>
      <w:tr w:rsidR="003E0813" w:rsidRPr="004E35EC" w14:paraId="3E2B4795" w14:textId="77777777" w:rsidTr="001465D3">
        <w:trPr>
          <w:trHeight w:val="685"/>
          <w:jc w:val="center"/>
        </w:trPr>
        <w:tc>
          <w:tcPr>
            <w:tcW w:w="4465" w:type="dxa"/>
            <w:vAlign w:val="center"/>
          </w:tcPr>
          <w:p w14:paraId="6ACC3D2F" w14:textId="77777777" w:rsidR="003E0813" w:rsidRPr="004E35EC" w:rsidRDefault="003E0813" w:rsidP="001465D3">
            <w:pPr>
              <w:pStyle w:val="Ttulo1"/>
              <w:spacing w:line="360" w:lineRule="auto"/>
              <w:rPr>
                <w:rFonts w:ascii="Montserrat" w:hAnsi="Montserrat"/>
                <w:szCs w:val="22"/>
              </w:rPr>
            </w:pPr>
            <w:r w:rsidRPr="004E35EC">
              <w:rPr>
                <w:rFonts w:ascii="Montserrat" w:hAnsi="Montserrat"/>
                <w:szCs w:val="22"/>
              </w:rPr>
              <w:t>Contestación pagada, hasta 30 palabras</w:t>
            </w:r>
          </w:p>
        </w:tc>
        <w:tc>
          <w:tcPr>
            <w:tcW w:w="2268" w:type="dxa"/>
            <w:vAlign w:val="center"/>
          </w:tcPr>
          <w:p w14:paraId="38542EBC" w14:textId="77777777" w:rsidR="003E0813" w:rsidRPr="004E35EC" w:rsidRDefault="003E0813" w:rsidP="001465D3">
            <w:pPr>
              <w:spacing w:line="360" w:lineRule="auto"/>
              <w:jc w:val="center"/>
              <w:rPr>
                <w:rFonts w:ascii="Montserrat" w:hAnsi="Montserrat"/>
                <w:b/>
                <w:bCs/>
                <w:sz w:val="20"/>
                <w:szCs w:val="22"/>
                <w:lang w:val="en-US"/>
              </w:rPr>
            </w:pPr>
            <w:r w:rsidRPr="004E35EC">
              <w:rPr>
                <w:rFonts w:ascii="Montserrat" w:hAnsi="Montserrat"/>
                <w:b/>
                <w:bCs/>
                <w:sz w:val="20"/>
                <w:szCs w:val="22"/>
                <w:lang w:val="en-US"/>
              </w:rPr>
              <w:t>$20.00</w:t>
            </w:r>
          </w:p>
        </w:tc>
        <w:tc>
          <w:tcPr>
            <w:tcW w:w="1842" w:type="dxa"/>
            <w:vAlign w:val="center"/>
          </w:tcPr>
          <w:p w14:paraId="1091A31D" w14:textId="77777777" w:rsidR="003E0813" w:rsidRPr="004E35EC" w:rsidRDefault="003E0813" w:rsidP="001465D3">
            <w:pPr>
              <w:spacing w:line="360" w:lineRule="auto"/>
              <w:jc w:val="center"/>
              <w:rPr>
                <w:rFonts w:ascii="Montserrat" w:hAnsi="Montserrat"/>
                <w:b/>
                <w:bCs/>
                <w:sz w:val="20"/>
                <w:szCs w:val="22"/>
              </w:rPr>
            </w:pPr>
            <w:r w:rsidRPr="004E35EC">
              <w:rPr>
                <w:rFonts w:ascii="Montserrat" w:hAnsi="Montserrat"/>
                <w:b/>
                <w:bCs/>
                <w:sz w:val="20"/>
                <w:szCs w:val="22"/>
              </w:rPr>
              <w:t>N.A.</w:t>
            </w:r>
          </w:p>
        </w:tc>
      </w:tr>
      <w:tr w:rsidR="003E0813" w:rsidRPr="004E35EC" w14:paraId="07CF8ABC" w14:textId="77777777" w:rsidTr="001465D3">
        <w:trPr>
          <w:trHeight w:val="708"/>
          <w:jc w:val="center"/>
        </w:trPr>
        <w:tc>
          <w:tcPr>
            <w:tcW w:w="4465" w:type="dxa"/>
            <w:vAlign w:val="center"/>
          </w:tcPr>
          <w:p w14:paraId="1D65F3E0" w14:textId="77777777" w:rsidR="003E0813" w:rsidRPr="004E35EC" w:rsidRDefault="003E0813" w:rsidP="001465D3">
            <w:pPr>
              <w:pStyle w:val="Ttulo1"/>
              <w:spacing w:before="100" w:beforeAutospacing="1" w:after="100" w:afterAutospacing="1" w:line="360" w:lineRule="auto"/>
              <w:rPr>
                <w:rFonts w:ascii="Montserrat" w:hAnsi="Montserrat"/>
                <w:szCs w:val="22"/>
              </w:rPr>
            </w:pPr>
            <w:r w:rsidRPr="004E35EC">
              <w:rPr>
                <w:rFonts w:ascii="Montserrat" w:hAnsi="Montserrat"/>
                <w:szCs w:val="22"/>
              </w:rPr>
              <w:t>Copias certificadas de un telegrama (de los últimos seis meses)</w:t>
            </w:r>
          </w:p>
        </w:tc>
        <w:tc>
          <w:tcPr>
            <w:tcW w:w="2268" w:type="dxa"/>
            <w:vAlign w:val="center"/>
          </w:tcPr>
          <w:p w14:paraId="6B499C8F" w14:textId="77777777" w:rsidR="003E0813" w:rsidRPr="004E35EC" w:rsidRDefault="003E0813" w:rsidP="001465D3">
            <w:pPr>
              <w:spacing w:before="100" w:beforeAutospacing="1" w:after="100" w:afterAutospacing="1" w:line="360" w:lineRule="auto"/>
              <w:jc w:val="center"/>
              <w:rPr>
                <w:rFonts w:ascii="Montserrat" w:hAnsi="Montserrat"/>
                <w:b/>
                <w:bCs/>
                <w:sz w:val="20"/>
                <w:szCs w:val="22"/>
              </w:rPr>
            </w:pPr>
            <w:r w:rsidRPr="004E35EC">
              <w:rPr>
                <w:rFonts w:ascii="Montserrat" w:hAnsi="Montserrat"/>
                <w:b/>
                <w:bCs/>
                <w:sz w:val="20"/>
                <w:szCs w:val="22"/>
              </w:rPr>
              <w:t>$20.00</w:t>
            </w:r>
          </w:p>
        </w:tc>
        <w:tc>
          <w:tcPr>
            <w:tcW w:w="1842" w:type="dxa"/>
            <w:vAlign w:val="center"/>
          </w:tcPr>
          <w:p w14:paraId="0207FF08" w14:textId="77777777" w:rsidR="003E0813" w:rsidRPr="004E35EC" w:rsidRDefault="003E0813" w:rsidP="001465D3">
            <w:pPr>
              <w:spacing w:before="100" w:beforeAutospacing="1" w:after="100" w:afterAutospacing="1" w:line="360" w:lineRule="auto"/>
              <w:jc w:val="center"/>
              <w:rPr>
                <w:rFonts w:ascii="Montserrat" w:hAnsi="Montserrat"/>
                <w:b/>
                <w:bCs/>
                <w:sz w:val="20"/>
                <w:szCs w:val="22"/>
              </w:rPr>
            </w:pPr>
            <w:r w:rsidRPr="004E35EC">
              <w:rPr>
                <w:rFonts w:ascii="Montserrat" w:hAnsi="Montserrat"/>
                <w:b/>
                <w:bCs/>
                <w:sz w:val="20"/>
                <w:szCs w:val="22"/>
              </w:rPr>
              <w:t>N.A.</w:t>
            </w:r>
          </w:p>
        </w:tc>
      </w:tr>
    </w:tbl>
    <w:p w14:paraId="400A03F3" w14:textId="77777777" w:rsidR="003E0813" w:rsidRPr="003E0813" w:rsidRDefault="003E0813" w:rsidP="003E0813">
      <w:pPr>
        <w:spacing w:line="480" w:lineRule="auto"/>
        <w:jc w:val="both"/>
        <w:rPr>
          <w:rFonts w:ascii="Montserrat" w:hAnsi="Montserrat"/>
          <w:b/>
          <w:sz w:val="22"/>
          <w:szCs w:val="22"/>
        </w:rPr>
      </w:pPr>
    </w:p>
    <w:p w14:paraId="5B464DD8" w14:textId="77777777" w:rsidR="003E0813" w:rsidRPr="003E0813" w:rsidRDefault="003E0813" w:rsidP="003E0813">
      <w:pPr>
        <w:spacing w:line="480" w:lineRule="auto"/>
        <w:jc w:val="both"/>
        <w:rPr>
          <w:rFonts w:ascii="Montserrat" w:hAnsi="Montserrat"/>
          <w:b/>
          <w:sz w:val="22"/>
          <w:szCs w:val="22"/>
        </w:rPr>
      </w:pPr>
      <w:r w:rsidRPr="003E0813">
        <w:rPr>
          <w:rFonts w:ascii="Montserrat" w:hAnsi="Montserrat"/>
          <w:b/>
          <w:sz w:val="22"/>
          <w:szCs w:val="22"/>
        </w:rPr>
        <w:t>NOMBRE DEL SERVICIO: TELEGRAMA INTERNACIONAL</w:t>
      </w:r>
    </w:p>
    <w:p w14:paraId="33253A73" w14:textId="77777777" w:rsidR="003E0813" w:rsidRPr="003E0813" w:rsidRDefault="003E0813" w:rsidP="003E0813">
      <w:pPr>
        <w:spacing w:line="480" w:lineRule="auto"/>
        <w:jc w:val="both"/>
        <w:rPr>
          <w:rFonts w:ascii="Montserrat" w:hAnsi="Montserrat"/>
          <w:b/>
          <w:sz w:val="22"/>
          <w:szCs w:val="22"/>
        </w:rPr>
      </w:pPr>
      <w:r w:rsidRPr="003E0813">
        <w:rPr>
          <w:rFonts w:ascii="Montserrat" w:hAnsi="Montserrat"/>
          <w:b/>
          <w:sz w:val="22"/>
          <w:szCs w:val="22"/>
        </w:rPr>
        <w:t>DESCRIPCIÓN:</w:t>
      </w:r>
    </w:p>
    <w:p w14:paraId="36402598" w14:textId="77777777" w:rsidR="003E0813" w:rsidRPr="003E0813" w:rsidRDefault="003E0813" w:rsidP="004E35EC">
      <w:pPr>
        <w:pStyle w:val="Sangra2detindependiente"/>
        <w:spacing w:after="0" w:line="360" w:lineRule="auto"/>
        <w:ind w:left="284"/>
        <w:jc w:val="both"/>
        <w:rPr>
          <w:rFonts w:ascii="Montserrat" w:hAnsi="Montserrat"/>
          <w:sz w:val="22"/>
          <w:szCs w:val="22"/>
        </w:rPr>
      </w:pPr>
      <w:r w:rsidRPr="003E0813">
        <w:rPr>
          <w:rFonts w:ascii="Montserrat" w:hAnsi="Montserrat"/>
          <w:sz w:val="22"/>
          <w:szCs w:val="22"/>
        </w:rPr>
        <w:t xml:space="preserve">A través de éste servicio se entregan los telegramas que provienen de cualquier parte del mundo, con entrega en el domicilio del destinatario. </w:t>
      </w:r>
    </w:p>
    <w:p w14:paraId="55EF0D90" w14:textId="77777777" w:rsidR="003E0813" w:rsidRPr="003E0813" w:rsidRDefault="003E0813" w:rsidP="003E0813">
      <w:pPr>
        <w:spacing w:line="480" w:lineRule="auto"/>
        <w:jc w:val="both"/>
        <w:rPr>
          <w:rFonts w:ascii="Montserrat" w:hAnsi="Montserrat"/>
          <w:b/>
          <w:sz w:val="22"/>
          <w:szCs w:val="22"/>
        </w:rPr>
      </w:pPr>
    </w:p>
    <w:p w14:paraId="4EE822E1" w14:textId="3E25B6BD" w:rsidR="003E0813" w:rsidRDefault="003E0813" w:rsidP="003E0813">
      <w:pPr>
        <w:spacing w:line="480" w:lineRule="auto"/>
        <w:jc w:val="both"/>
        <w:rPr>
          <w:rFonts w:ascii="Montserrat" w:hAnsi="Montserrat"/>
          <w:b/>
          <w:sz w:val="22"/>
          <w:szCs w:val="22"/>
        </w:rPr>
      </w:pPr>
    </w:p>
    <w:p w14:paraId="47E041A8" w14:textId="77777777" w:rsidR="004E35EC" w:rsidRPr="003E0813" w:rsidRDefault="004E35EC" w:rsidP="003E0813">
      <w:pPr>
        <w:spacing w:line="480" w:lineRule="auto"/>
        <w:jc w:val="both"/>
        <w:rPr>
          <w:rFonts w:ascii="Montserrat" w:hAnsi="Montserrat"/>
          <w:b/>
          <w:sz w:val="22"/>
          <w:szCs w:val="22"/>
        </w:rPr>
      </w:pPr>
    </w:p>
    <w:p w14:paraId="3A8EFC36" w14:textId="77777777" w:rsidR="003E0813" w:rsidRPr="003E0813" w:rsidRDefault="003E0813" w:rsidP="003E0813">
      <w:pPr>
        <w:spacing w:line="480" w:lineRule="auto"/>
        <w:jc w:val="both"/>
        <w:rPr>
          <w:rFonts w:ascii="Montserrat" w:hAnsi="Montserrat"/>
          <w:b/>
          <w:sz w:val="22"/>
          <w:szCs w:val="22"/>
        </w:rPr>
      </w:pPr>
      <w:r w:rsidRPr="003E0813">
        <w:rPr>
          <w:rFonts w:ascii="Montserrat" w:hAnsi="Montserrat"/>
          <w:b/>
          <w:sz w:val="22"/>
          <w:szCs w:val="22"/>
        </w:rPr>
        <w:lastRenderedPageBreak/>
        <w:t>MODALIDADES:</w:t>
      </w:r>
    </w:p>
    <w:p w14:paraId="1A6E81BB" w14:textId="77777777" w:rsidR="003E0813" w:rsidRPr="003E0813" w:rsidRDefault="003E0813" w:rsidP="003E0813">
      <w:pPr>
        <w:numPr>
          <w:ilvl w:val="0"/>
          <w:numId w:val="4"/>
        </w:numPr>
        <w:suppressAutoHyphens w:val="0"/>
        <w:autoSpaceDN/>
        <w:spacing w:line="480" w:lineRule="auto"/>
        <w:jc w:val="both"/>
        <w:textAlignment w:val="auto"/>
        <w:rPr>
          <w:rFonts w:ascii="Montserrat" w:hAnsi="Montserrat"/>
          <w:b/>
          <w:sz w:val="22"/>
          <w:szCs w:val="22"/>
        </w:rPr>
      </w:pPr>
      <w:r w:rsidRPr="003E0813">
        <w:rPr>
          <w:rFonts w:ascii="Montserrat" w:hAnsi="Montserrat"/>
          <w:b/>
          <w:sz w:val="22"/>
          <w:szCs w:val="22"/>
        </w:rPr>
        <w:t>SERVICIO ORDINARIO:</w:t>
      </w:r>
    </w:p>
    <w:p w14:paraId="1C739BCF" w14:textId="78E43F86" w:rsidR="003E0813" w:rsidRPr="003E0813" w:rsidRDefault="003E0813" w:rsidP="004E35EC">
      <w:pPr>
        <w:pStyle w:val="Sangra2detindependiente"/>
        <w:spacing w:after="0" w:line="360" w:lineRule="auto"/>
        <w:ind w:left="284"/>
        <w:jc w:val="both"/>
        <w:rPr>
          <w:rFonts w:ascii="Montserrat" w:hAnsi="Montserrat"/>
          <w:sz w:val="22"/>
          <w:szCs w:val="22"/>
        </w:rPr>
      </w:pPr>
      <w:r w:rsidRPr="003E0813">
        <w:rPr>
          <w:rFonts w:ascii="Montserrat" w:hAnsi="Montserrat"/>
          <w:sz w:val="22"/>
          <w:szCs w:val="22"/>
        </w:rPr>
        <w:t xml:space="preserve">La entrega del servicio telegráfico internacional está sujeta a las políticas y tiempos de los países de destino, y no será responsabilidad de </w:t>
      </w:r>
      <w:r w:rsidR="004E35EC">
        <w:rPr>
          <w:rFonts w:ascii="Montserrat" w:hAnsi="Montserrat"/>
          <w:b/>
          <w:sz w:val="22"/>
          <w:szCs w:val="22"/>
        </w:rPr>
        <w:t>FINABIEN</w:t>
      </w:r>
      <w:r w:rsidRPr="003E0813">
        <w:rPr>
          <w:rFonts w:ascii="Montserrat" w:hAnsi="Montserrat"/>
          <w:sz w:val="22"/>
          <w:szCs w:val="22"/>
        </w:rPr>
        <w:t xml:space="preserve"> la demora en que incurran los mismos.</w:t>
      </w:r>
    </w:p>
    <w:p w14:paraId="1A2D0282" w14:textId="77777777" w:rsidR="003E0813" w:rsidRPr="003E0813" w:rsidRDefault="003E0813" w:rsidP="003E0813">
      <w:pPr>
        <w:spacing w:line="480" w:lineRule="auto"/>
        <w:jc w:val="both"/>
        <w:rPr>
          <w:rFonts w:ascii="Montserrat" w:hAnsi="Montserrat"/>
          <w:sz w:val="22"/>
          <w:szCs w:val="22"/>
        </w:rPr>
      </w:pPr>
      <w:r w:rsidRPr="003E0813">
        <w:rPr>
          <w:rFonts w:ascii="Montserrat" w:hAnsi="Montserrat"/>
          <w:b/>
          <w:sz w:val="22"/>
          <w:szCs w:val="22"/>
        </w:rPr>
        <w:t>*DISPOSITIVOS DE DISTRIBUCIÓN:</w:t>
      </w:r>
    </w:p>
    <w:p w14:paraId="4BC5F271" w14:textId="77777777" w:rsidR="003E0813" w:rsidRPr="003E0813" w:rsidRDefault="003E0813" w:rsidP="003E0813">
      <w:pPr>
        <w:numPr>
          <w:ilvl w:val="0"/>
          <w:numId w:val="4"/>
        </w:numPr>
        <w:suppressAutoHyphens w:val="0"/>
        <w:autoSpaceDN/>
        <w:spacing w:line="480" w:lineRule="auto"/>
        <w:jc w:val="both"/>
        <w:textAlignment w:val="auto"/>
        <w:rPr>
          <w:rFonts w:ascii="Montserrat" w:hAnsi="Montserrat"/>
          <w:b/>
          <w:sz w:val="22"/>
          <w:szCs w:val="22"/>
        </w:rPr>
      </w:pPr>
      <w:r w:rsidRPr="003E0813">
        <w:rPr>
          <w:rFonts w:ascii="Montserrat" w:hAnsi="Montserrat"/>
          <w:b/>
          <w:sz w:val="22"/>
          <w:szCs w:val="22"/>
        </w:rPr>
        <w:t>VENTANILLA:</w:t>
      </w:r>
      <w:r w:rsidRPr="003E0813">
        <w:rPr>
          <w:rFonts w:ascii="Montserrat" w:hAnsi="Montserrat"/>
          <w:sz w:val="22"/>
          <w:szCs w:val="22"/>
        </w:rPr>
        <w:tab/>
      </w:r>
    </w:p>
    <w:p w14:paraId="03F2C241" w14:textId="77777777" w:rsidR="003E0813" w:rsidRPr="003E0813" w:rsidRDefault="003E0813" w:rsidP="004E35EC">
      <w:pPr>
        <w:pStyle w:val="Sangra2detindependiente"/>
        <w:spacing w:after="0" w:line="360" w:lineRule="auto"/>
        <w:ind w:left="284"/>
        <w:jc w:val="both"/>
        <w:rPr>
          <w:rFonts w:ascii="Montserrat" w:hAnsi="Montserrat"/>
          <w:sz w:val="22"/>
          <w:szCs w:val="22"/>
        </w:rPr>
      </w:pPr>
      <w:r w:rsidRPr="003E0813">
        <w:rPr>
          <w:rFonts w:ascii="Montserrat" w:hAnsi="Montserrat"/>
          <w:sz w:val="22"/>
          <w:szCs w:val="22"/>
        </w:rPr>
        <w:t>El servicio se ofrece directamente en las ventanillas de expedición de telegramas en las más de 1,600 sucursales en la República Mexicana.</w:t>
      </w:r>
    </w:p>
    <w:p w14:paraId="1312EBFE" w14:textId="77777777" w:rsidR="003E0813" w:rsidRPr="003E0813" w:rsidRDefault="003E0813" w:rsidP="004E35EC">
      <w:pPr>
        <w:numPr>
          <w:ilvl w:val="0"/>
          <w:numId w:val="4"/>
        </w:numPr>
        <w:suppressAutoHyphens w:val="0"/>
        <w:autoSpaceDN/>
        <w:spacing w:line="360" w:lineRule="auto"/>
        <w:jc w:val="both"/>
        <w:textAlignment w:val="auto"/>
        <w:rPr>
          <w:rFonts w:ascii="Montserrat" w:hAnsi="Montserrat"/>
          <w:b/>
          <w:sz w:val="22"/>
          <w:szCs w:val="22"/>
        </w:rPr>
      </w:pPr>
      <w:r w:rsidRPr="003E0813">
        <w:rPr>
          <w:rFonts w:ascii="Montserrat" w:hAnsi="Montserrat"/>
          <w:b/>
          <w:sz w:val="22"/>
          <w:szCs w:val="22"/>
        </w:rPr>
        <w:t>POR TELÉFONO: (FONOTELEGRAMAS):</w:t>
      </w:r>
    </w:p>
    <w:p w14:paraId="57F42179" w14:textId="39D2BE59" w:rsidR="003E0813" w:rsidRPr="003E0813" w:rsidRDefault="003E0813" w:rsidP="004E35EC">
      <w:pPr>
        <w:pStyle w:val="Sangra2detindependiente"/>
        <w:spacing w:after="0" w:line="360" w:lineRule="auto"/>
        <w:jc w:val="both"/>
        <w:rPr>
          <w:rFonts w:ascii="Montserrat" w:hAnsi="Montserrat"/>
          <w:b/>
          <w:sz w:val="22"/>
          <w:szCs w:val="22"/>
        </w:rPr>
      </w:pPr>
      <w:r w:rsidRPr="003E0813">
        <w:rPr>
          <w:rFonts w:ascii="Montserrat" w:hAnsi="Montserrat"/>
          <w:sz w:val="22"/>
          <w:szCs w:val="22"/>
        </w:rPr>
        <w:t xml:space="preserve">A través de este servicio se envían telegramas internacionales, sin acudir a las sucursales de </w:t>
      </w:r>
      <w:r w:rsidR="004E35EC">
        <w:rPr>
          <w:rFonts w:ascii="Montserrat" w:hAnsi="Montserrat"/>
          <w:b/>
          <w:sz w:val="22"/>
          <w:szCs w:val="22"/>
        </w:rPr>
        <w:t>FINABIEN</w:t>
      </w:r>
      <w:r w:rsidRPr="003E0813">
        <w:rPr>
          <w:rFonts w:ascii="Montserrat" w:hAnsi="Montserrat"/>
          <w:sz w:val="22"/>
          <w:szCs w:val="22"/>
        </w:rPr>
        <w:t xml:space="preserve">. El cliente telefónicamente solicita el servicio desde la comodidad de su hogar u oficina llamando al número telefónico de </w:t>
      </w:r>
      <w:r w:rsidR="004E35EC">
        <w:rPr>
          <w:rFonts w:ascii="Montserrat" w:hAnsi="Montserrat"/>
          <w:b/>
          <w:sz w:val="22"/>
          <w:szCs w:val="22"/>
        </w:rPr>
        <w:t>FINABIEN</w:t>
      </w:r>
      <w:r w:rsidRPr="003E0813">
        <w:rPr>
          <w:rFonts w:ascii="Montserrat" w:hAnsi="Montserrat"/>
          <w:sz w:val="22"/>
          <w:szCs w:val="22"/>
        </w:rPr>
        <w:t xml:space="preserve"> asignado para este servicio.</w:t>
      </w:r>
    </w:p>
    <w:p w14:paraId="4BB5139F" w14:textId="77777777" w:rsidR="003E0813" w:rsidRPr="003E0813" w:rsidRDefault="003E0813" w:rsidP="004E35EC">
      <w:pPr>
        <w:pStyle w:val="Sangra2detindependiente"/>
        <w:spacing w:after="0" w:line="360" w:lineRule="auto"/>
        <w:jc w:val="both"/>
        <w:rPr>
          <w:rFonts w:ascii="Montserrat" w:hAnsi="Montserrat"/>
          <w:sz w:val="22"/>
          <w:szCs w:val="22"/>
        </w:rPr>
      </w:pPr>
      <w:r w:rsidRPr="003E0813">
        <w:rPr>
          <w:rFonts w:ascii="Montserrat" w:hAnsi="Montserrat"/>
          <w:sz w:val="22"/>
          <w:szCs w:val="22"/>
        </w:rPr>
        <w:t>En esta modalidad el costo del servicio se carga en el recibo TELMEX del cliente remitente.</w:t>
      </w:r>
    </w:p>
    <w:p w14:paraId="6900229D" w14:textId="77777777" w:rsidR="004E35EC" w:rsidRDefault="004E35EC" w:rsidP="003E0813">
      <w:pPr>
        <w:spacing w:line="480" w:lineRule="auto"/>
        <w:jc w:val="both"/>
        <w:rPr>
          <w:rFonts w:ascii="Montserrat" w:hAnsi="Montserrat"/>
          <w:b/>
          <w:sz w:val="22"/>
          <w:szCs w:val="22"/>
        </w:rPr>
      </w:pPr>
    </w:p>
    <w:p w14:paraId="7CBE8D7B" w14:textId="4A4C37A9" w:rsidR="003E0813" w:rsidRPr="003E0813" w:rsidRDefault="003E0813" w:rsidP="003E0813">
      <w:pPr>
        <w:spacing w:line="480" w:lineRule="auto"/>
        <w:jc w:val="both"/>
        <w:rPr>
          <w:rFonts w:ascii="Montserrat" w:hAnsi="Montserrat"/>
          <w:sz w:val="22"/>
          <w:szCs w:val="22"/>
        </w:rPr>
      </w:pPr>
      <w:r w:rsidRPr="003E0813">
        <w:rPr>
          <w:rFonts w:ascii="Montserrat" w:hAnsi="Montserrat"/>
          <w:b/>
          <w:sz w:val="22"/>
          <w:szCs w:val="22"/>
        </w:rPr>
        <w:t>VENTAJAS COMERCIALES:</w:t>
      </w:r>
    </w:p>
    <w:p w14:paraId="354695E7" w14:textId="08065DCC" w:rsidR="003E0813" w:rsidRPr="003E0813" w:rsidRDefault="003E0813" w:rsidP="004E35EC">
      <w:pPr>
        <w:numPr>
          <w:ilvl w:val="0"/>
          <w:numId w:val="4"/>
        </w:numPr>
        <w:suppressAutoHyphens w:val="0"/>
        <w:autoSpaceDN/>
        <w:spacing w:line="360" w:lineRule="auto"/>
        <w:ind w:left="714" w:hanging="357"/>
        <w:jc w:val="both"/>
        <w:textAlignment w:val="auto"/>
        <w:rPr>
          <w:rFonts w:ascii="Montserrat" w:hAnsi="Montserrat"/>
          <w:sz w:val="22"/>
          <w:szCs w:val="22"/>
        </w:rPr>
      </w:pPr>
      <w:r w:rsidRPr="003E0813">
        <w:rPr>
          <w:rFonts w:ascii="Montserrat" w:hAnsi="Montserrat"/>
          <w:sz w:val="22"/>
          <w:szCs w:val="22"/>
        </w:rPr>
        <w:t xml:space="preserve">Servicio que presta de manera exclusiva </w:t>
      </w:r>
      <w:r w:rsidR="004E35EC">
        <w:rPr>
          <w:rFonts w:ascii="Montserrat" w:hAnsi="Montserrat"/>
          <w:b/>
          <w:sz w:val="22"/>
          <w:szCs w:val="22"/>
        </w:rPr>
        <w:t>FINABIEN</w:t>
      </w:r>
    </w:p>
    <w:p w14:paraId="6FF1A03F" w14:textId="77777777" w:rsidR="003E0813" w:rsidRPr="003E0813" w:rsidRDefault="003E0813" w:rsidP="004E35EC">
      <w:pPr>
        <w:numPr>
          <w:ilvl w:val="0"/>
          <w:numId w:val="4"/>
        </w:numPr>
        <w:suppressAutoHyphens w:val="0"/>
        <w:autoSpaceDN/>
        <w:spacing w:line="360" w:lineRule="auto"/>
        <w:ind w:left="714" w:hanging="357"/>
        <w:jc w:val="both"/>
        <w:textAlignment w:val="auto"/>
        <w:rPr>
          <w:rFonts w:ascii="Montserrat" w:hAnsi="Montserrat"/>
          <w:sz w:val="22"/>
          <w:szCs w:val="22"/>
        </w:rPr>
      </w:pPr>
      <w:r w:rsidRPr="003E0813">
        <w:rPr>
          <w:rFonts w:ascii="Montserrat" w:hAnsi="Montserrat"/>
          <w:sz w:val="22"/>
          <w:szCs w:val="22"/>
        </w:rPr>
        <w:t>Amplia cobertura.</w:t>
      </w:r>
    </w:p>
    <w:p w14:paraId="239D8F38" w14:textId="77777777" w:rsidR="003E0813" w:rsidRPr="003E0813" w:rsidRDefault="003E0813" w:rsidP="004E35EC">
      <w:pPr>
        <w:numPr>
          <w:ilvl w:val="0"/>
          <w:numId w:val="4"/>
        </w:numPr>
        <w:suppressAutoHyphens w:val="0"/>
        <w:autoSpaceDN/>
        <w:spacing w:line="360" w:lineRule="auto"/>
        <w:ind w:left="714" w:hanging="357"/>
        <w:jc w:val="both"/>
        <w:textAlignment w:val="auto"/>
        <w:rPr>
          <w:rFonts w:ascii="Montserrat" w:hAnsi="Montserrat"/>
          <w:sz w:val="22"/>
          <w:szCs w:val="22"/>
        </w:rPr>
      </w:pPr>
      <w:r w:rsidRPr="003E0813">
        <w:rPr>
          <w:rFonts w:ascii="Montserrat" w:hAnsi="Montserrat"/>
          <w:sz w:val="22"/>
          <w:szCs w:val="22"/>
        </w:rPr>
        <w:t>Seguridad y confidencialidad en su manejo.</w:t>
      </w:r>
    </w:p>
    <w:p w14:paraId="14FD0FD4" w14:textId="77777777" w:rsidR="004E35EC" w:rsidRDefault="004E35EC" w:rsidP="003E0813">
      <w:pPr>
        <w:spacing w:line="480" w:lineRule="auto"/>
        <w:rPr>
          <w:rFonts w:ascii="Montserrat" w:hAnsi="Montserrat"/>
          <w:b/>
          <w:sz w:val="22"/>
          <w:szCs w:val="22"/>
        </w:rPr>
      </w:pPr>
    </w:p>
    <w:p w14:paraId="22C713B8" w14:textId="453CC12B" w:rsidR="004E35EC" w:rsidRDefault="004E35EC" w:rsidP="003E0813">
      <w:pPr>
        <w:spacing w:line="480" w:lineRule="auto"/>
        <w:rPr>
          <w:rFonts w:ascii="Montserrat" w:hAnsi="Montserrat"/>
          <w:b/>
          <w:sz w:val="22"/>
          <w:szCs w:val="22"/>
        </w:rPr>
      </w:pPr>
    </w:p>
    <w:p w14:paraId="6E8C1468" w14:textId="715D4904" w:rsidR="003E0813" w:rsidRPr="003E0813" w:rsidRDefault="003E0813" w:rsidP="003E0813">
      <w:pPr>
        <w:spacing w:line="480" w:lineRule="auto"/>
        <w:rPr>
          <w:rFonts w:ascii="Montserrat" w:hAnsi="Montserrat"/>
          <w:b/>
          <w:sz w:val="22"/>
          <w:szCs w:val="22"/>
        </w:rPr>
      </w:pPr>
      <w:r w:rsidRPr="003E0813">
        <w:rPr>
          <w:rFonts w:ascii="Montserrat" w:hAnsi="Montserrat"/>
          <w:b/>
          <w:sz w:val="22"/>
          <w:szCs w:val="22"/>
        </w:rPr>
        <w:lastRenderedPageBreak/>
        <w:t>TARIFA EN DÓLARES:</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2693"/>
        <w:gridCol w:w="2098"/>
      </w:tblGrid>
      <w:tr w:rsidR="003E0813" w:rsidRPr="004E35EC" w14:paraId="593C2528" w14:textId="77777777" w:rsidTr="001465D3">
        <w:trPr>
          <w:jc w:val="center"/>
        </w:trPr>
        <w:tc>
          <w:tcPr>
            <w:tcW w:w="42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0EF7DB69" w14:textId="77777777" w:rsidR="003E0813" w:rsidRPr="004E35EC" w:rsidRDefault="003E0813" w:rsidP="001465D3">
            <w:pPr>
              <w:spacing w:line="360" w:lineRule="auto"/>
              <w:jc w:val="center"/>
              <w:rPr>
                <w:rFonts w:ascii="Montserrat" w:hAnsi="Montserrat"/>
                <w:b/>
                <w:sz w:val="20"/>
                <w:szCs w:val="22"/>
              </w:rPr>
            </w:pPr>
            <w:r w:rsidRPr="004E35EC">
              <w:rPr>
                <w:rFonts w:ascii="Montserrat" w:hAnsi="Montserrat"/>
                <w:b/>
                <w:sz w:val="20"/>
                <w:szCs w:val="22"/>
              </w:rPr>
              <w:t>DESTINO</w:t>
            </w:r>
          </w:p>
        </w:tc>
        <w:tc>
          <w:tcPr>
            <w:tcW w:w="26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55A907E9" w14:textId="77777777" w:rsidR="003E0813" w:rsidRPr="004E35EC" w:rsidRDefault="003E0813" w:rsidP="001465D3">
            <w:pPr>
              <w:spacing w:line="360" w:lineRule="auto"/>
              <w:jc w:val="center"/>
              <w:rPr>
                <w:rFonts w:ascii="Montserrat" w:hAnsi="Montserrat"/>
                <w:b/>
                <w:sz w:val="20"/>
                <w:szCs w:val="22"/>
              </w:rPr>
            </w:pPr>
            <w:r w:rsidRPr="004E35EC">
              <w:rPr>
                <w:rFonts w:ascii="Montserrat" w:hAnsi="Montserrat"/>
                <w:b/>
                <w:sz w:val="20"/>
                <w:szCs w:val="22"/>
              </w:rPr>
              <w:t>HASTA 7 PALABRAS DE TEXTO</w:t>
            </w:r>
          </w:p>
        </w:tc>
        <w:tc>
          <w:tcPr>
            <w:tcW w:w="20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50A15B65" w14:textId="77777777" w:rsidR="003E0813" w:rsidRPr="004E35EC" w:rsidRDefault="003E0813" w:rsidP="001465D3">
            <w:pPr>
              <w:spacing w:line="360" w:lineRule="auto"/>
              <w:jc w:val="center"/>
              <w:rPr>
                <w:rFonts w:ascii="Montserrat" w:hAnsi="Montserrat"/>
                <w:b/>
                <w:sz w:val="20"/>
                <w:szCs w:val="22"/>
              </w:rPr>
            </w:pPr>
            <w:r w:rsidRPr="004E35EC">
              <w:rPr>
                <w:rFonts w:ascii="Montserrat" w:hAnsi="Montserrat"/>
                <w:b/>
                <w:sz w:val="20"/>
                <w:szCs w:val="22"/>
              </w:rPr>
              <w:t>POR C/ /PALABRA EXCEDENTE</w:t>
            </w:r>
          </w:p>
        </w:tc>
      </w:tr>
      <w:tr w:rsidR="003E0813" w:rsidRPr="004E35EC" w14:paraId="72E008CB" w14:textId="77777777" w:rsidTr="001465D3">
        <w:trPr>
          <w:jc w:val="center"/>
        </w:trPr>
        <w:tc>
          <w:tcPr>
            <w:tcW w:w="4210" w:type="dxa"/>
            <w:tcBorders>
              <w:top w:val="single" w:sz="12" w:space="0" w:color="FFFFFF" w:themeColor="background1"/>
            </w:tcBorders>
            <w:vAlign w:val="center"/>
          </w:tcPr>
          <w:p w14:paraId="736A45D9" w14:textId="77777777" w:rsidR="003E0813" w:rsidRPr="004E35EC" w:rsidRDefault="003E0813" w:rsidP="001465D3">
            <w:pPr>
              <w:spacing w:line="276" w:lineRule="auto"/>
              <w:rPr>
                <w:rFonts w:ascii="Montserrat" w:hAnsi="Montserrat"/>
                <w:b/>
                <w:sz w:val="20"/>
                <w:szCs w:val="22"/>
              </w:rPr>
            </w:pPr>
            <w:r w:rsidRPr="004E35EC">
              <w:rPr>
                <w:rFonts w:ascii="Montserrat" w:hAnsi="Montserrat"/>
                <w:b/>
                <w:sz w:val="20"/>
                <w:szCs w:val="22"/>
              </w:rPr>
              <w:t>A)  ESTADOS UNIDOS Y CANADA INCLUYENDO ALASKA</w:t>
            </w:r>
          </w:p>
        </w:tc>
        <w:tc>
          <w:tcPr>
            <w:tcW w:w="2693" w:type="dxa"/>
            <w:tcBorders>
              <w:top w:val="single" w:sz="12" w:space="0" w:color="FFFFFF" w:themeColor="background1"/>
            </w:tcBorders>
            <w:vAlign w:val="center"/>
          </w:tcPr>
          <w:p w14:paraId="4F067943" w14:textId="77777777" w:rsidR="003E0813" w:rsidRPr="004E35EC" w:rsidRDefault="003E0813" w:rsidP="001465D3">
            <w:pPr>
              <w:spacing w:line="276" w:lineRule="auto"/>
              <w:jc w:val="center"/>
              <w:rPr>
                <w:rFonts w:ascii="Montserrat" w:hAnsi="Montserrat"/>
                <w:b/>
                <w:sz w:val="20"/>
                <w:szCs w:val="22"/>
              </w:rPr>
            </w:pPr>
            <w:r w:rsidRPr="004E35EC">
              <w:rPr>
                <w:rFonts w:ascii="Montserrat" w:hAnsi="Montserrat"/>
                <w:b/>
                <w:sz w:val="20"/>
                <w:szCs w:val="22"/>
              </w:rPr>
              <w:t>3.00</w:t>
            </w:r>
          </w:p>
        </w:tc>
        <w:tc>
          <w:tcPr>
            <w:tcW w:w="2098" w:type="dxa"/>
            <w:tcBorders>
              <w:top w:val="single" w:sz="12" w:space="0" w:color="FFFFFF" w:themeColor="background1"/>
            </w:tcBorders>
            <w:vAlign w:val="center"/>
          </w:tcPr>
          <w:p w14:paraId="4666DAAD" w14:textId="77777777" w:rsidR="003E0813" w:rsidRPr="004E35EC" w:rsidRDefault="003E0813" w:rsidP="001465D3">
            <w:pPr>
              <w:spacing w:line="276" w:lineRule="auto"/>
              <w:jc w:val="center"/>
              <w:rPr>
                <w:rFonts w:ascii="Montserrat" w:hAnsi="Montserrat"/>
                <w:b/>
                <w:sz w:val="20"/>
                <w:szCs w:val="22"/>
              </w:rPr>
            </w:pPr>
            <w:r w:rsidRPr="004E35EC">
              <w:rPr>
                <w:rFonts w:ascii="Montserrat" w:hAnsi="Montserrat"/>
                <w:b/>
                <w:sz w:val="20"/>
                <w:szCs w:val="22"/>
              </w:rPr>
              <w:t>0.15</w:t>
            </w:r>
          </w:p>
        </w:tc>
      </w:tr>
      <w:tr w:rsidR="003E0813" w:rsidRPr="004E35EC" w14:paraId="7398709B" w14:textId="77777777" w:rsidTr="001465D3">
        <w:trPr>
          <w:trHeight w:val="712"/>
          <w:jc w:val="center"/>
        </w:trPr>
        <w:tc>
          <w:tcPr>
            <w:tcW w:w="4210" w:type="dxa"/>
            <w:vAlign w:val="center"/>
          </w:tcPr>
          <w:p w14:paraId="17BE4DCF" w14:textId="77777777" w:rsidR="003E0813" w:rsidRPr="004E35EC" w:rsidRDefault="003E0813" w:rsidP="001465D3">
            <w:pPr>
              <w:spacing w:line="276" w:lineRule="auto"/>
              <w:rPr>
                <w:rFonts w:ascii="Montserrat" w:hAnsi="Montserrat"/>
                <w:b/>
                <w:sz w:val="20"/>
                <w:szCs w:val="22"/>
              </w:rPr>
            </w:pPr>
            <w:r w:rsidRPr="004E35EC">
              <w:rPr>
                <w:rFonts w:ascii="Montserrat" w:hAnsi="Montserrat"/>
                <w:b/>
                <w:sz w:val="20"/>
                <w:szCs w:val="22"/>
              </w:rPr>
              <w:t>B)  LATINOAMÉRICA Y EL CARIBE</w:t>
            </w:r>
          </w:p>
        </w:tc>
        <w:tc>
          <w:tcPr>
            <w:tcW w:w="2693" w:type="dxa"/>
            <w:vAlign w:val="center"/>
          </w:tcPr>
          <w:p w14:paraId="7ABBADA0" w14:textId="77777777" w:rsidR="003E0813" w:rsidRPr="004E35EC" w:rsidRDefault="003E0813" w:rsidP="001465D3">
            <w:pPr>
              <w:spacing w:line="276" w:lineRule="auto"/>
              <w:jc w:val="center"/>
              <w:rPr>
                <w:rFonts w:ascii="Montserrat" w:hAnsi="Montserrat"/>
                <w:b/>
                <w:sz w:val="20"/>
                <w:szCs w:val="22"/>
              </w:rPr>
            </w:pPr>
            <w:r w:rsidRPr="004E35EC">
              <w:rPr>
                <w:rFonts w:ascii="Montserrat" w:hAnsi="Montserrat"/>
                <w:b/>
                <w:sz w:val="20"/>
                <w:szCs w:val="22"/>
              </w:rPr>
              <w:t>2.00</w:t>
            </w:r>
          </w:p>
        </w:tc>
        <w:tc>
          <w:tcPr>
            <w:tcW w:w="2098" w:type="dxa"/>
            <w:vAlign w:val="center"/>
          </w:tcPr>
          <w:p w14:paraId="0D00D282" w14:textId="77777777" w:rsidR="003E0813" w:rsidRPr="004E35EC" w:rsidRDefault="003E0813" w:rsidP="001465D3">
            <w:pPr>
              <w:spacing w:line="276" w:lineRule="auto"/>
              <w:jc w:val="center"/>
              <w:rPr>
                <w:rFonts w:ascii="Montserrat" w:hAnsi="Montserrat"/>
                <w:b/>
                <w:sz w:val="20"/>
                <w:szCs w:val="22"/>
              </w:rPr>
            </w:pPr>
            <w:r w:rsidRPr="004E35EC">
              <w:rPr>
                <w:rFonts w:ascii="Montserrat" w:hAnsi="Montserrat"/>
                <w:b/>
                <w:sz w:val="20"/>
                <w:szCs w:val="22"/>
              </w:rPr>
              <w:t>0.20</w:t>
            </w:r>
          </w:p>
        </w:tc>
      </w:tr>
      <w:tr w:rsidR="003E0813" w:rsidRPr="004E35EC" w14:paraId="39913D95" w14:textId="77777777" w:rsidTr="001465D3">
        <w:trPr>
          <w:trHeight w:val="648"/>
          <w:jc w:val="center"/>
        </w:trPr>
        <w:tc>
          <w:tcPr>
            <w:tcW w:w="4210" w:type="dxa"/>
            <w:vAlign w:val="center"/>
          </w:tcPr>
          <w:p w14:paraId="3A24F108" w14:textId="77777777" w:rsidR="003E0813" w:rsidRPr="004E35EC" w:rsidRDefault="003E0813" w:rsidP="001465D3">
            <w:pPr>
              <w:spacing w:line="276" w:lineRule="auto"/>
              <w:rPr>
                <w:rFonts w:ascii="Montserrat" w:hAnsi="Montserrat"/>
                <w:b/>
                <w:sz w:val="20"/>
                <w:szCs w:val="22"/>
              </w:rPr>
            </w:pPr>
            <w:r w:rsidRPr="004E35EC">
              <w:rPr>
                <w:rFonts w:ascii="Montserrat" w:hAnsi="Montserrat"/>
                <w:b/>
                <w:sz w:val="20"/>
                <w:szCs w:val="22"/>
              </w:rPr>
              <w:t xml:space="preserve">C)  EUROPA </w:t>
            </w:r>
          </w:p>
        </w:tc>
        <w:tc>
          <w:tcPr>
            <w:tcW w:w="2693" w:type="dxa"/>
            <w:vAlign w:val="center"/>
          </w:tcPr>
          <w:p w14:paraId="363F8A29" w14:textId="77777777" w:rsidR="003E0813" w:rsidRPr="004E35EC" w:rsidRDefault="003E0813" w:rsidP="001465D3">
            <w:pPr>
              <w:spacing w:line="276" w:lineRule="auto"/>
              <w:jc w:val="center"/>
              <w:rPr>
                <w:rFonts w:ascii="Montserrat" w:hAnsi="Montserrat"/>
                <w:b/>
                <w:sz w:val="20"/>
                <w:szCs w:val="22"/>
              </w:rPr>
            </w:pPr>
            <w:r w:rsidRPr="004E35EC">
              <w:rPr>
                <w:rFonts w:ascii="Montserrat" w:hAnsi="Montserrat"/>
                <w:b/>
                <w:sz w:val="20"/>
                <w:szCs w:val="22"/>
              </w:rPr>
              <w:t>4.00</w:t>
            </w:r>
          </w:p>
        </w:tc>
        <w:tc>
          <w:tcPr>
            <w:tcW w:w="2098" w:type="dxa"/>
            <w:vAlign w:val="center"/>
          </w:tcPr>
          <w:p w14:paraId="3EA420F5" w14:textId="77777777" w:rsidR="003E0813" w:rsidRPr="004E35EC" w:rsidRDefault="003E0813" w:rsidP="001465D3">
            <w:pPr>
              <w:spacing w:line="276" w:lineRule="auto"/>
              <w:jc w:val="center"/>
              <w:rPr>
                <w:rFonts w:ascii="Montserrat" w:hAnsi="Montserrat"/>
                <w:b/>
                <w:sz w:val="20"/>
                <w:szCs w:val="22"/>
              </w:rPr>
            </w:pPr>
            <w:r w:rsidRPr="004E35EC">
              <w:rPr>
                <w:rFonts w:ascii="Montserrat" w:hAnsi="Montserrat"/>
                <w:b/>
                <w:sz w:val="20"/>
                <w:szCs w:val="22"/>
              </w:rPr>
              <w:t>0.40</w:t>
            </w:r>
          </w:p>
        </w:tc>
      </w:tr>
      <w:tr w:rsidR="003E0813" w:rsidRPr="004E35EC" w14:paraId="38531BC6" w14:textId="77777777" w:rsidTr="001465D3">
        <w:trPr>
          <w:trHeight w:val="699"/>
          <w:jc w:val="center"/>
        </w:trPr>
        <w:tc>
          <w:tcPr>
            <w:tcW w:w="4210" w:type="dxa"/>
            <w:vAlign w:val="center"/>
          </w:tcPr>
          <w:p w14:paraId="13F44A29" w14:textId="77777777" w:rsidR="003E0813" w:rsidRPr="004E35EC" w:rsidRDefault="003E0813" w:rsidP="001465D3">
            <w:pPr>
              <w:spacing w:line="276" w:lineRule="auto"/>
              <w:rPr>
                <w:rFonts w:ascii="Montserrat" w:hAnsi="Montserrat"/>
                <w:b/>
                <w:sz w:val="20"/>
                <w:szCs w:val="22"/>
              </w:rPr>
            </w:pPr>
            <w:r w:rsidRPr="004E35EC">
              <w:rPr>
                <w:rFonts w:ascii="Montserrat" w:hAnsi="Montserrat"/>
                <w:b/>
                <w:sz w:val="20"/>
                <w:szCs w:val="22"/>
              </w:rPr>
              <w:t>D)  AFRICA, ASIA, OCEANIA Y HAWAII</w:t>
            </w:r>
          </w:p>
        </w:tc>
        <w:tc>
          <w:tcPr>
            <w:tcW w:w="2693" w:type="dxa"/>
            <w:vAlign w:val="center"/>
          </w:tcPr>
          <w:p w14:paraId="1DCDAFE2" w14:textId="77777777" w:rsidR="003E0813" w:rsidRPr="004E35EC" w:rsidRDefault="003E0813" w:rsidP="001465D3">
            <w:pPr>
              <w:spacing w:line="276" w:lineRule="auto"/>
              <w:jc w:val="center"/>
              <w:rPr>
                <w:rFonts w:ascii="Montserrat" w:hAnsi="Montserrat"/>
                <w:b/>
                <w:sz w:val="20"/>
                <w:szCs w:val="22"/>
              </w:rPr>
            </w:pPr>
            <w:r w:rsidRPr="004E35EC">
              <w:rPr>
                <w:rFonts w:ascii="Montserrat" w:hAnsi="Montserrat"/>
                <w:b/>
                <w:sz w:val="20"/>
                <w:szCs w:val="22"/>
              </w:rPr>
              <w:t>5.00</w:t>
            </w:r>
          </w:p>
        </w:tc>
        <w:tc>
          <w:tcPr>
            <w:tcW w:w="2098" w:type="dxa"/>
            <w:vAlign w:val="center"/>
          </w:tcPr>
          <w:p w14:paraId="76E13249" w14:textId="77777777" w:rsidR="003E0813" w:rsidRPr="004E35EC" w:rsidRDefault="003E0813" w:rsidP="001465D3">
            <w:pPr>
              <w:spacing w:line="276" w:lineRule="auto"/>
              <w:jc w:val="center"/>
              <w:rPr>
                <w:rFonts w:ascii="Montserrat" w:hAnsi="Montserrat"/>
                <w:b/>
                <w:sz w:val="20"/>
                <w:szCs w:val="22"/>
              </w:rPr>
            </w:pPr>
            <w:r w:rsidRPr="004E35EC">
              <w:rPr>
                <w:rFonts w:ascii="Montserrat" w:hAnsi="Montserrat"/>
                <w:b/>
                <w:sz w:val="20"/>
                <w:szCs w:val="22"/>
              </w:rPr>
              <w:t>0.50</w:t>
            </w:r>
          </w:p>
        </w:tc>
      </w:tr>
    </w:tbl>
    <w:p w14:paraId="675D3B24" w14:textId="77777777" w:rsidR="003E0813" w:rsidRPr="003E0813" w:rsidRDefault="003E0813" w:rsidP="003E0813">
      <w:pPr>
        <w:spacing w:before="240" w:line="480" w:lineRule="auto"/>
        <w:jc w:val="both"/>
        <w:rPr>
          <w:rFonts w:ascii="Montserrat" w:hAnsi="Montserrat"/>
          <w:b/>
          <w:sz w:val="22"/>
          <w:szCs w:val="22"/>
        </w:rPr>
      </w:pPr>
      <w:r w:rsidRPr="003E0813">
        <w:rPr>
          <w:rFonts w:ascii="Montserrat" w:hAnsi="Montserrat"/>
          <w:b/>
          <w:sz w:val="22"/>
          <w:szCs w:val="22"/>
        </w:rPr>
        <w:t>REGLAS DE APLICACIÓN:</w:t>
      </w:r>
    </w:p>
    <w:p w14:paraId="7EB2C777" w14:textId="77777777" w:rsidR="003E0813" w:rsidRPr="003E0813" w:rsidRDefault="003E0813" w:rsidP="004E35EC">
      <w:pPr>
        <w:numPr>
          <w:ilvl w:val="0"/>
          <w:numId w:val="6"/>
        </w:numPr>
        <w:suppressAutoHyphens w:val="0"/>
        <w:autoSpaceDN/>
        <w:spacing w:line="360" w:lineRule="auto"/>
        <w:ind w:left="714" w:hanging="357"/>
        <w:jc w:val="both"/>
        <w:textAlignment w:val="auto"/>
        <w:rPr>
          <w:rFonts w:ascii="Montserrat" w:hAnsi="Montserrat"/>
          <w:sz w:val="22"/>
          <w:szCs w:val="22"/>
        </w:rPr>
      </w:pPr>
      <w:r w:rsidRPr="003E0813">
        <w:rPr>
          <w:rFonts w:ascii="Montserrat" w:hAnsi="Montserrat"/>
          <w:sz w:val="22"/>
          <w:szCs w:val="22"/>
        </w:rPr>
        <w:t>Para la tasación del Telegrama Internacional se cobrará: el nombre del destinatario, domicilio, lugar de destino, texto y firma (no se cobra el nombre del País).</w:t>
      </w:r>
    </w:p>
    <w:p w14:paraId="2B9B15F2" w14:textId="77777777" w:rsidR="003E0813" w:rsidRPr="003E0813" w:rsidRDefault="003E0813" w:rsidP="004E35EC">
      <w:pPr>
        <w:numPr>
          <w:ilvl w:val="0"/>
          <w:numId w:val="6"/>
        </w:numPr>
        <w:suppressAutoHyphens w:val="0"/>
        <w:autoSpaceDN/>
        <w:spacing w:line="360" w:lineRule="auto"/>
        <w:ind w:left="714" w:hanging="357"/>
        <w:jc w:val="both"/>
        <w:textAlignment w:val="auto"/>
        <w:rPr>
          <w:rFonts w:ascii="Montserrat" w:hAnsi="Montserrat"/>
          <w:sz w:val="22"/>
          <w:szCs w:val="22"/>
        </w:rPr>
      </w:pPr>
      <w:r w:rsidRPr="003E0813">
        <w:rPr>
          <w:rFonts w:ascii="Montserrat" w:hAnsi="Montserrat"/>
          <w:sz w:val="22"/>
          <w:szCs w:val="22"/>
        </w:rPr>
        <w:t>Para Telegramas dirigidos a embarcaciones se aplicarán las tarifas terrestres correspondientes al Continente o País más cercano al que naveguen, de acuerdo a la ubicación proporcionada por el signatario.</w:t>
      </w:r>
    </w:p>
    <w:p w14:paraId="77A5A62C" w14:textId="77777777" w:rsidR="003E0813" w:rsidRPr="003E0813" w:rsidRDefault="003E0813" w:rsidP="004E35EC">
      <w:pPr>
        <w:numPr>
          <w:ilvl w:val="0"/>
          <w:numId w:val="6"/>
        </w:numPr>
        <w:suppressAutoHyphens w:val="0"/>
        <w:autoSpaceDN/>
        <w:spacing w:line="360" w:lineRule="auto"/>
        <w:ind w:left="714" w:hanging="357"/>
        <w:jc w:val="both"/>
        <w:textAlignment w:val="auto"/>
        <w:rPr>
          <w:rFonts w:ascii="Montserrat" w:hAnsi="Montserrat"/>
          <w:sz w:val="22"/>
          <w:szCs w:val="22"/>
        </w:rPr>
      </w:pPr>
      <w:r w:rsidRPr="003E0813">
        <w:rPr>
          <w:rFonts w:ascii="Montserrat" w:hAnsi="Montserrat"/>
          <w:sz w:val="22"/>
          <w:szCs w:val="22"/>
        </w:rPr>
        <w:t>Para este servicio no habrá Telegramas Urgentes.</w:t>
      </w:r>
    </w:p>
    <w:p w14:paraId="28E4EE35" w14:textId="77777777" w:rsidR="003E0813" w:rsidRPr="003E0813" w:rsidRDefault="003E0813" w:rsidP="003E0813">
      <w:pPr>
        <w:pStyle w:val="Ttulo3"/>
        <w:spacing w:line="480" w:lineRule="auto"/>
        <w:rPr>
          <w:rFonts w:ascii="Montserrat" w:hAnsi="Montserrat"/>
          <w:sz w:val="22"/>
          <w:szCs w:val="22"/>
        </w:rPr>
      </w:pPr>
    </w:p>
    <w:p w14:paraId="7193236B" w14:textId="3FC65518" w:rsidR="003E0813" w:rsidRPr="003E0813" w:rsidRDefault="003E0813" w:rsidP="003E0813">
      <w:pPr>
        <w:pStyle w:val="Ttulo3"/>
        <w:spacing w:line="480" w:lineRule="auto"/>
        <w:jc w:val="left"/>
        <w:rPr>
          <w:rFonts w:ascii="Montserrat" w:hAnsi="Montserrat"/>
          <w:sz w:val="22"/>
          <w:szCs w:val="22"/>
        </w:rPr>
      </w:pPr>
      <w:r w:rsidRPr="003E0813">
        <w:rPr>
          <w:rFonts w:ascii="Montserrat" w:hAnsi="Montserrat"/>
          <w:sz w:val="22"/>
          <w:szCs w:val="22"/>
        </w:rPr>
        <w:t xml:space="preserve">NOMBRE DEL SERVICIO: </w:t>
      </w:r>
      <w:r w:rsidR="004E35EC" w:rsidRPr="003E0813">
        <w:rPr>
          <w:rFonts w:ascii="Montserrat" w:hAnsi="Montserrat"/>
          <w:sz w:val="22"/>
          <w:szCs w:val="22"/>
        </w:rPr>
        <w:t>TELEGRAMAS A</w:t>
      </w:r>
      <w:r w:rsidRPr="003E0813">
        <w:rPr>
          <w:rFonts w:ascii="Montserrat" w:hAnsi="Montserrat"/>
          <w:sz w:val="22"/>
          <w:szCs w:val="22"/>
        </w:rPr>
        <w:t xml:space="preserve"> GRANDES USUARIOS</w:t>
      </w:r>
    </w:p>
    <w:p w14:paraId="34C2BA9B" w14:textId="77777777" w:rsidR="003E0813" w:rsidRPr="003E0813" w:rsidRDefault="003E0813" w:rsidP="003E0813">
      <w:pPr>
        <w:spacing w:line="480" w:lineRule="auto"/>
        <w:jc w:val="both"/>
        <w:rPr>
          <w:rFonts w:ascii="Montserrat" w:hAnsi="Montserrat"/>
          <w:b/>
          <w:sz w:val="22"/>
          <w:szCs w:val="22"/>
        </w:rPr>
      </w:pPr>
      <w:r w:rsidRPr="003E0813">
        <w:rPr>
          <w:rFonts w:ascii="Montserrat" w:hAnsi="Montserrat"/>
          <w:b/>
          <w:sz w:val="22"/>
          <w:szCs w:val="22"/>
        </w:rPr>
        <w:t xml:space="preserve">DESCRIPCIÓN: </w:t>
      </w:r>
    </w:p>
    <w:p w14:paraId="2D7D942B" w14:textId="59C7C53A" w:rsidR="003E0813" w:rsidRPr="003E0813" w:rsidRDefault="003E0813" w:rsidP="004E35EC">
      <w:pPr>
        <w:pStyle w:val="Sangra2detindependiente"/>
        <w:spacing w:after="0" w:line="360" w:lineRule="auto"/>
        <w:ind w:left="284"/>
        <w:jc w:val="both"/>
        <w:rPr>
          <w:rFonts w:ascii="Montserrat" w:hAnsi="Montserrat"/>
          <w:sz w:val="22"/>
          <w:szCs w:val="22"/>
        </w:rPr>
      </w:pPr>
      <w:r w:rsidRPr="003E0813">
        <w:rPr>
          <w:rFonts w:ascii="Montserrat" w:hAnsi="Montserrat"/>
          <w:sz w:val="22"/>
          <w:szCs w:val="22"/>
        </w:rPr>
        <w:t xml:space="preserve">A </w:t>
      </w:r>
      <w:r w:rsidR="004E35EC" w:rsidRPr="003E0813">
        <w:rPr>
          <w:rFonts w:ascii="Montserrat" w:hAnsi="Montserrat"/>
          <w:sz w:val="22"/>
          <w:szCs w:val="22"/>
        </w:rPr>
        <w:t>través de</w:t>
      </w:r>
      <w:r w:rsidRPr="003E0813">
        <w:rPr>
          <w:rFonts w:ascii="Montserrat" w:hAnsi="Montserrat"/>
          <w:sz w:val="22"/>
          <w:szCs w:val="22"/>
        </w:rPr>
        <w:t xml:space="preserve"> éste servicio las empresas </w:t>
      </w:r>
      <w:r w:rsidR="004E35EC" w:rsidRPr="003E0813">
        <w:rPr>
          <w:rFonts w:ascii="Montserrat" w:hAnsi="Montserrat"/>
          <w:sz w:val="22"/>
          <w:szCs w:val="22"/>
        </w:rPr>
        <w:t>envían grandes</w:t>
      </w:r>
      <w:r w:rsidRPr="003E0813">
        <w:rPr>
          <w:rFonts w:ascii="Montserrat" w:hAnsi="Montserrat"/>
          <w:sz w:val="22"/>
          <w:szCs w:val="22"/>
        </w:rPr>
        <w:t xml:space="preserve"> volúmenes de mensajes, en forma electrónica desde la comodidad de sus oficinas a toda la República Mexicana, con entrega en el domicilio del destinatario. </w:t>
      </w:r>
      <w:r w:rsidRPr="003E0813">
        <w:rPr>
          <w:rFonts w:ascii="Montserrat" w:hAnsi="Montserrat"/>
          <w:b/>
          <w:sz w:val="22"/>
          <w:szCs w:val="22"/>
        </w:rPr>
        <w:tab/>
      </w:r>
    </w:p>
    <w:p w14:paraId="45A9F084" w14:textId="77777777" w:rsidR="003E0813" w:rsidRPr="003E0813" w:rsidRDefault="003E0813" w:rsidP="003E0813">
      <w:pPr>
        <w:spacing w:line="480" w:lineRule="auto"/>
        <w:jc w:val="both"/>
        <w:rPr>
          <w:rFonts w:ascii="Montserrat" w:hAnsi="Montserrat"/>
          <w:b/>
          <w:sz w:val="22"/>
          <w:szCs w:val="22"/>
        </w:rPr>
      </w:pPr>
      <w:r w:rsidRPr="003E0813">
        <w:rPr>
          <w:rFonts w:ascii="Montserrat" w:hAnsi="Montserrat"/>
          <w:b/>
          <w:sz w:val="22"/>
          <w:szCs w:val="22"/>
        </w:rPr>
        <w:lastRenderedPageBreak/>
        <w:t>MODALIDAD:</w:t>
      </w:r>
    </w:p>
    <w:p w14:paraId="237CC8F4" w14:textId="77777777" w:rsidR="003E0813" w:rsidRPr="003E0813" w:rsidRDefault="003E0813" w:rsidP="003E0813">
      <w:pPr>
        <w:numPr>
          <w:ilvl w:val="0"/>
          <w:numId w:val="4"/>
        </w:numPr>
        <w:suppressAutoHyphens w:val="0"/>
        <w:autoSpaceDN/>
        <w:spacing w:line="480" w:lineRule="auto"/>
        <w:jc w:val="both"/>
        <w:textAlignment w:val="auto"/>
        <w:rPr>
          <w:rFonts w:ascii="Montserrat" w:hAnsi="Montserrat"/>
          <w:b/>
          <w:sz w:val="22"/>
          <w:szCs w:val="22"/>
        </w:rPr>
      </w:pPr>
      <w:r w:rsidRPr="003E0813">
        <w:rPr>
          <w:rFonts w:ascii="Montserrat" w:hAnsi="Montserrat"/>
          <w:b/>
          <w:sz w:val="22"/>
          <w:szCs w:val="22"/>
        </w:rPr>
        <w:t>ÚNICA; SOLO SE MANEJA EL SERVICIO ORDINARIO:</w:t>
      </w:r>
    </w:p>
    <w:p w14:paraId="15DB1DDA" w14:textId="13090E58" w:rsidR="00537CF6" w:rsidRDefault="003E0813" w:rsidP="00537CF6">
      <w:pPr>
        <w:pStyle w:val="Sangra2detindependiente"/>
        <w:spacing w:after="0" w:line="360" w:lineRule="auto"/>
        <w:ind w:left="284"/>
        <w:jc w:val="both"/>
        <w:rPr>
          <w:rFonts w:ascii="Montserrat" w:hAnsi="Montserrat"/>
          <w:sz w:val="22"/>
          <w:szCs w:val="22"/>
        </w:rPr>
      </w:pPr>
      <w:r w:rsidRPr="003E0813">
        <w:rPr>
          <w:rFonts w:ascii="Montserrat" w:hAnsi="Montserrat"/>
          <w:sz w:val="22"/>
          <w:szCs w:val="22"/>
        </w:rPr>
        <w:t>Los mensajes (telegramas) son entregados en el domicilio del destinatario al día siguiente hábil, con la tarifa más económica.</w:t>
      </w:r>
    </w:p>
    <w:p w14:paraId="5D780F52" w14:textId="77777777" w:rsidR="00537CF6" w:rsidRPr="00537CF6" w:rsidRDefault="00537CF6" w:rsidP="00537CF6">
      <w:pPr>
        <w:pStyle w:val="Sangra2detindependiente"/>
        <w:spacing w:after="0" w:line="360" w:lineRule="auto"/>
        <w:ind w:left="284"/>
        <w:jc w:val="both"/>
        <w:rPr>
          <w:rFonts w:ascii="Montserrat" w:hAnsi="Montserrat"/>
          <w:sz w:val="14"/>
          <w:szCs w:val="22"/>
        </w:rPr>
      </w:pPr>
    </w:p>
    <w:p w14:paraId="02B8552B" w14:textId="33992988" w:rsidR="003E0813" w:rsidRPr="003E0813" w:rsidRDefault="003E0813" w:rsidP="003E0813">
      <w:pPr>
        <w:spacing w:line="480" w:lineRule="auto"/>
        <w:jc w:val="both"/>
        <w:rPr>
          <w:rFonts w:ascii="Montserrat" w:hAnsi="Montserrat"/>
          <w:b/>
          <w:sz w:val="22"/>
          <w:szCs w:val="22"/>
        </w:rPr>
      </w:pPr>
      <w:r w:rsidRPr="003E0813">
        <w:rPr>
          <w:rFonts w:ascii="Montserrat" w:hAnsi="Montserrat"/>
          <w:b/>
          <w:sz w:val="22"/>
          <w:szCs w:val="22"/>
        </w:rPr>
        <w:t>DISPOSITIVOS DE DISTRIBUCIÓN:</w:t>
      </w:r>
    </w:p>
    <w:p w14:paraId="74A7F4A3" w14:textId="77777777" w:rsidR="003E0813" w:rsidRPr="003E0813" w:rsidRDefault="003E0813" w:rsidP="003E0813">
      <w:pPr>
        <w:numPr>
          <w:ilvl w:val="0"/>
          <w:numId w:val="4"/>
        </w:numPr>
        <w:suppressAutoHyphens w:val="0"/>
        <w:autoSpaceDN/>
        <w:spacing w:line="480" w:lineRule="auto"/>
        <w:jc w:val="both"/>
        <w:textAlignment w:val="auto"/>
        <w:rPr>
          <w:rFonts w:ascii="Montserrat" w:hAnsi="Montserrat"/>
          <w:b/>
          <w:sz w:val="22"/>
          <w:szCs w:val="22"/>
        </w:rPr>
      </w:pPr>
      <w:r w:rsidRPr="003E0813">
        <w:rPr>
          <w:rFonts w:ascii="Montserrat" w:hAnsi="Montserrat"/>
          <w:b/>
          <w:sz w:val="22"/>
          <w:szCs w:val="22"/>
        </w:rPr>
        <w:t>POR MEDIOS ELECTRÓNICOS:</w:t>
      </w:r>
    </w:p>
    <w:p w14:paraId="6A60FCE3" w14:textId="41077981" w:rsidR="003E0813" w:rsidRPr="003E0813" w:rsidRDefault="003E0813" w:rsidP="004E35EC">
      <w:pPr>
        <w:pStyle w:val="Sangra2detindependiente"/>
        <w:spacing w:after="0" w:line="360" w:lineRule="auto"/>
        <w:ind w:left="284"/>
        <w:jc w:val="both"/>
        <w:rPr>
          <w:rFonts w:ascii="Montserrat" w:hAnsi="Montserrat"/>
          <w:sz w:val="22"/>
          <w:szCs w:val="22"/>
        </w:rPr>
      </w:pPr>
      <w:r w:rsidRPr="003E0813">
        <w:rPr>
          <w:rFonts w:ascii="Montserrat" w:hAnsi="Montserrat"/>
          <w:sz w:val="22"/>
          <w:szCs w:val="22"/>
        </w:rPr>
        <w:t xml:space="preserve">Por correo electrónico, vía Internet a través de un Lay </w:t>
      </w:r>
      <w:proofErr w:type="spellStart"/>
      <w:r w:rsidRPr="003E0813">
        <w:rPr>
          <w:rFonts w:ascii="Montserrat" w:hAnsi="Montserrat"/>
          <w:sz w:val="22"/>
          <w:szCs w:val="22"/>
        </w:rPr>
        <w:t>Out</w:t>
      </w:r>
      <w:proofErr w:type="spellEnd"/>
      <w:r w:rsidRPr="003E0813">
        <w:rPr>
          <w:rFonts w:ascii="Montserrat" w:hAnsi="Montserrat"/>
          <w:sz w:val="22"/>
          <w:szCs w:val="22"/>
        </w:rPr>
        <w:t xml:space="preserve"> previamente establecido. El usuario envía al Nodo Central de </w:t>
      </w:r>
      <w:r w:rsidR="004E35EC">
        <w:rPr>
          <w:rFonts w:ascii="Montserrat" w:hAnsi="Montserrat"/>
          <w:b/>
          <w:sz w:val="22"/>
          <w:szCs w:val="22"/>
        </w:rPr>
        <w:t>FINABIEN</w:t>
      </w:r>
      <w:r w:rsidRPr="003E0813">
        <w:rPr>
          <w:rFonts w:ascii="Montserrat" w:hAnsi="Montserrat"/>
          <w:sz w:val="22"/>
          <w:szCs w:val="22"/>
        </w:rPr>
        <w:t xml:space="preserve"> un archivo en Excel o TXT, con los datos del destinatario, el mensaje correspondiente y la firma del remitente.</w:t>
      </w:r>
    </w:p>
    <w:p w14:paraId="25D281FC" w14:textId="77777777" w:rsidR="003E0813" w:rsidRPr="003E0813" w:rsidRDefault="003E0813" w:rsidP="003E0813">
      <w:pPr>
        <w:spacing w:line="480" w:lineRule="auto"/>
        <w:jc w:val="both"/>
        <w:rPr>
          <w:rFonts w:ascii="Montserrat" w:hAnsi="Montserrat"/>
          <w:b/>
          <w:sz w:val="22"/>
          <w:szCs w:val="22"/>
        </w:rPr>
      </w:pPr>
      <w:r w:rsidRPr="003E0813">
        <w:rPr>
          <w:rFonts w:ascii="Montserrat" w:hAnsi="Montserrat"/>
          <w:b/>
          <w:sz w:val="22"/>
          <w:szCs w:val="22"/>
        </w:rPr>
        <w:t>VENTAJAS COMERCIALES:</w:t>
      </w:r>
    </w:p>
    <w:p w14:paraId="17D15B25" w14:textId="77777777" w:rsidR="003E0813" w:rsidRPr="003E0813" w:rsidRDefault="003E0813" w:rsidP="004E35EC">
      <w:pPr>
        <w:numPr>
          <w:ilvl w:val="0"/>
          <w:numId w:val="4"/>
        </w:numPr>
        <w:tabs>
          <w:tab w:val="num" w:pos="795"/>
        </w:tabs>
        <w:suppressAutoHyphens w:val="0"/>
        <w:autoSpaceDN/>
        <w:spacing w:line="360" w:lineRule="auto"/>
        <w:ind w:left="714" w:hanging="357"/>
        <w:jc w:val="both"/>
        <w:textAlignment w:val="auto"/>
        <w:rPr>
          <w:rFonts w:ascii="Montserrat" w:hAnsi="Montserrat"/>
          <w:sz w:val="22"/>
          <w:szCs w:val="22"/>
        </w:rPr>
      </w:pPr>
      <w:r w:rsidRPr="003E0813">
        <w:rPr>
          <w:rFonts w:ascii="Montserrat" w:hAnsi="Montserrat"/>
          <w:sz w:val="22"/>
          <w:szCs w:val="22"/>
        </w:rPr>
        <w:t>Amplia cobertura nacional principalmente en zonas rurales.</w:t>
      </w:r>
    </w:p>
    <w:p w14:paraId="55A24F91" w14:textId="77777777" w:rsidR="003E0813" w:rsidRPr="003E0813" w:rsidRDefault="003E0813" w:rsidP="004E35EC">
      <w:pPr>
        <w:numPr>
          <w:ilvl w:val="0"/>
          <w:numId w:val="4"/>
        </w:numPr>
        <w:suppressAutoHyphens w:val="0"/>
        <w:autoSpaceDN/>
        <w:spacing w:line="360" w:lineRule="auto"/>
        <w:ind w:left="714" w:hanging="357"/>
        <w:jc w:val="both"/>
        <w:textAlignment w:val="auto"/>
        <w:rPr>
          <w:rFonts w:ascii="Montserrat" w:hAnsi="Montserrat"/>
          <w:sz w:val="22"/>
          <w:szCs w:val="22"/>
        </w:rPr>
      </w:pPr>
      <w:r w:rsidRPr="003E0813">
        <w:rPr>
          <w:rFonts w:ascii="Montserrat" w:hAnsi="Montserrat"/>
          <w:sz w:val="22"/>
          <w:szCs w:val="22"/>
        </w:rPr>
        <w:t>Rapidez en su entrega.</w:t>
      </w:r>
    </w:p>
    <w:p w14:paraId="4ED33F32" w14:textId="77777777" w:rsidR="003E0813" w:rsidRPr="003E0813" w:rsidRDefault="003E0813" w:rsidP="004E35EC">
      <w:pPr>
        <w:numPr>
          <w:ilvl w:val="0"/>
          <w:numId w:val="4"/>
        </w:numPr>
        <w:suppressAutoHyphens w:val="0"/>
        <w:autoSpaceDN/>
        <w:spacing w:line="360" w:lineRule="auto"/>
        <w:ind w:left="714" w:hanging="357"/>
        <w:jc w:val="both"/>
        <w:textAlignment w:val="auto"/>
        <w:rPr>
          <w:rFonts w:ascii="Montserrat" w:hAnsi="Montserrat"/>
          <w:sz w:val="22"/>
          <w:szCs w:val="22"/>
        </w:rPr>
      </w:pPr>
      <w:r w:rsidRPr="003E0813">
        <w:rPr>
          <w:rFonts w:ascii="Montserrat" w:hAnsi="Montserrat"/>
          <w:sz w:val="22"/>
          <w:szCs w:val="22"/>
        </w:rPr>
        <w:t>Seguridad y confidencialidad en su manejo.</w:t>
      </w:r>
    </w:p>
    <w:p w14:paraId="192C52FC" w14:textId="77777777" w:rsidR="003E0813" w:rsidRPr="003E0813" w:rsidRDefault="003E0813" w:rsidP="003E0813">
      <w:pPr>
        <w:spacing w:line="480" w:lineRule="auto"/>
        <w:jc w:val="both"/>
        <w:rPr>
          <w:rFonts w:ascii="Montserrat" w:hAnsi="Montserrat"/>
          <w:b/>
          <w:sz w:val="22"/>
          <w:szCs w:val="22"/>
        </w:rPr>
      </w:pPr>
      <w:r w:rsidRPr="003E0813">
        <w:rPr>
          <w:rFonts w:ascii="Montserrat" w:hAnsi="Montserrat"/>
          <w:b/>
          <w:sz w:val="22"/>
          <w:szCs w:val="22"/>
        </w:rPr>
        <w:t>TARIFAS:</w:t>
      </w:r>
    </w:p>
    <w:p w14:paraId="54783DA6" w14:textId="528EE92A" w:rsidR="003E0813" w:rsidRPr="003E0813" w:rsidRDefault="003E0813" w:rsidP="004E35EC">
      <w:pPr>
        <w:pStyle w:val="Sangra2detindependiente"/>
        <w:spacing w:after="0" w:line="360" w:lineRule="auto"/>
        <w:ind w:left="284"/>
        <w:jc w:val="both"/>
        <w:rPr>
          <w:rFonts w:ascii="Montserrat" w:hAnsi="Montserrat"/>
          <w:sz w:val="22"/>
          <w:szCs w:val="22"/>
        </w:rPr>
      </w:pPr>
      <w:r w:rsidRPr="003E0813">
        <w:rPr>
          <w:rFonts w:ascii="Montserrat" w:hAnsi="Montserrat"/>
          <w:sz w:val="22"/>
          <w:szCs w:val="22"/>
        </w:rPr>
        <w:t xml:space="preserve">Se aplica la tarifa básica ($ 20.00) que incluye hasta 30 palabras por mensaje, aplicándose el descuento </w:t>
      </w:r>
      <w:r w:rsidR="004E35EC" w:rsidRPr="003E0813">
        <w:rPr>
          <w:rFonts w:ascii="Montserrat" w:hAnsi="Montserrat"/>
          <w:sz w:val="22"/>
          <w:szCs w:val="22"/>
        </w:rPr>
        <w:t>correspondiente de</w:t>
      </w:r>
      <w:r w:rsidRPr="003E0813">
        <w:rPr>
          <w:rFonts w:ascii="Montserrat" w:hAnsi="Montserrat"/>
          <w:sz w:val="22"/>
          <w:szCs w:val="22"/>
        </w:rPr>
        <w:t xml:space="preserve"> acuerdo a la siguiente escala de envíos de telegramas: </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4253"/>
      </w:tblGrid>
      <w:tr w:rsidR="003E0813" w:rsidRPr="003E0813" w14:paraId="3ADB1798" w14:textId="77777777" w:rsidTr="001465D3">
        <w:trPr>
          <w:trHeight w:val="768"/>
          <w:jc w:val="center"/>
        </w:trPr>
        <w:tc>
          <w:tcPr>
            <w:tcW w:w="32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23E1FAAC" w14:textId="77777777" w:rsidR="003E0813" w:rsidRPr="003E0813" w:rsidRDefault="003E0813" w:rsidP="001465D3">
            <w:pPr>
              <w:spacing w:line="360" w:lineRule="auto"/>
              <w:jc w:val="center"/>
              <w:rPr>
                <w:rFonts w:ascii="Montserrat" w:hAnsi="Montserrat"/>
                <w:b/>
                <w:sz w:val="22"/>
                <w:szCs w:val="22"/>
              </w:rPr>
            </w:pPr>
            <w:r w:rsidRPr="003E0813">
              <w:rPr>
                <w:rFonts w:ascii="Montserrat" w:hAnsi="Montserrat"/>
                <w:b/>
                <w:sz w:val="22"/>
                <w:szCs w:val="22"/>
              </w:rPr>
              <w:t>Rango mensual de número de Telegramas</w:t>
            </w:r>
          </w:p>
        </w:tc>
        <w:tc>
          <w:tcPr>
            <w:tcW w:w="4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vAlign w:val="center"/>
          </w:tcPr>
          <w:p w14:paraId="2F5A6B82" w14:textId="77777777" w:rsidR="003E0813" w:rsidRPr="003E0813" w:rsidRDefault="003E0813" w:rsidP="001465D3">
            <w:pPr>
              <w:spacing w:line="360" w:lineRule="auto"/>
              <w:jc w:val="center"/>
              <w:rPr>
                <w:rFonts w:ascii="Montserrat" w:hAnsi="Montserrat"/>
                <w:b/>
                <w:sz w:val="22"/>
                <w:szCs w:val="22"/>
              </w:rPr>
            </w:pPr>
            <w:r w:rsidRPr="003E0813">
              <w:rPr>
                <w:rFonts w:ascii="Montserrat" w:hAnsi="Montserrat"/>
                <w:b/>
                <w:sz w:val="22"/>
                <w:szCs w:val="22"/>
              </w:rPr>
              <w:t>Descuentos por mensaje recibido en medios electrónicos</w:t>
            </w:r>
          </w:p>
        </w:tc>
      </w:tr>
      <w:tr w:rsidR="003E0813" w:rsidRPr="003E0813" w14:paraId="0DDE7AE3" w14:textId="77777777" w:rsidTr="001465D3">
        <w:trPr>
          <w:trHeight w:val="371"/>
          <w:jc w:val="center"/>
        </w:trPr>
        <w:tc>
          <w:tcPr>
            <w:tcW w:w="3260" w:type="dxa"/>
            <w:tcBorders>
              <w:top w:val="single" w:sz="12" w:space="0" w:color="FFFFFF" w:themeColor="background1"/>
            </w:tcBorders>
          </w:tcPr>
          <w:p w14:paraId="0224F2FF" w14:textId="77777777" w:rsidR="003E0813" w:rsidRPr="003E0813" w:rsidRDefault="003E0813" w:rsidP="001465D3">
            <w:pPr>
              <w:spacing w:line="360" w:lineRule="auto"/>
              <w:jc w:val="center"/>
              <w:rPr>
                <w:rFonts w:ascii="Montserrat" w:hAnsi="Montserrat"/>
                <w:sz w:val="22"/>
                <w:szCs w:val="22"/>
              </w:rPr>
            </w:pPr>
            <w:smartTag w:uri="urn:schemas-microsoft-com:office:smarttags" w:element="metricconverter">
              <w:smartTagPr>
                <w:attr w:name="ProductID" w:val="100 A"/>
              </w:smartTagPr>
              <w:r w:rsidRPr="003E0813">
                <w:rPr>
                  <w:rFonts w:ascii="Montserrat" w:hAnsi="Montserrat"/>
                  <w:sz w:val="22"/>
                  <w:szCs w:val="22"/>
                </w:rPr>
                <w:t>100 A</w:t>
              </w:r>
            </w:smartTag>
            <w:r w:rsidRPr="003E0813">
              <w:rPr>
                <w:rFonts w:ascii="Montserrat" w:hAnsi="Montserrat"/>
                <w:sz w:val="22"/>
                <w:szCs w:val="22"/>
              </w:rPr>
              <w:t xml:space="preserve"> 300</w:t>
            </w:r>
          </w:p>
        </w:tc>
        <w:tc>
          <w:tcPr>
            <w:tcW w:w="4253" w:type="dxa"/>
            <w:tcBorders>
              <w:top w:val="single" w:sz="12" w:space="0" w:color="FFFFFF" w:themeColor="background1"/>
            </w:tcBorders>
          </w:tcPr>
          <w:p w14:paraId="5E8ACCC5"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0%</w:t>
            </w:r>
          </w:p>
        </w:tc>
      </w:tr>
      <w:tr w:rsidR="003E0813" w:rsidRPr="003E0813" w14:paraId="2A01AFA6" w14:textId="77777777" w:rsidTr="001465D3">
        <w:trPr>
          <w:trHeight w:val="341"/>
          <w:jc w:val="center"/>
        </w:trPr>
        <w:tc>
          <w:tcPr>
            <w:tcW w:w="3260" w:type="dxa"/>
          </w:tcPr>
          <w:p w14:paraId="2B1D0E5D" w14:textId="77777777" w:rsidR="003E0813" w:rsidRPr="003E0813" w:rsidRDefault="003E0813" w:rsidP="001465D3">
            <w:pPr>
              <w:spacing w:line="360" w:lineRule="auto"/>
              <w:jc w:val="center"/>
              <w:rPr>
                <w:rFonts w:ascii="Montserrat" w:hAnsi="Montserrat"/>
                <w:sz w:val="22"/>
                <w:szCs w:val="22"/>
              </w:rPr>
            </w:pPr>
            <w:smartTag w:uri="urn:schemas-microsoft-com:office:smarttags" w:element="metricconverter">
              <w:smartTagPr>
                <w:attr w:name="ProductID" w:val="301 a"/>
              </w:smartTagPr>
              <w:r w:rsidRPr="003E0813">
                <w:rPr>
                  <w:rFonts w:ascii="Montserrat" w:hAnsi="Montserrat"/>
                  <w:sz w:val="22"/>
                  <w:szCs w:val="22"/>
                </w:rPr>
                <w:t>301 A</w:t>
              </w:r>
            </w:smartTag>
            <w:r w:rsidRPr="003E0813">
              <w:rPr>
                <w:rFonts w:ascii="Montserrat" w:hAnsi="Montserrat"/>
                <w:sz w:val="22"/>
                <w:szCs w:val="22"/>
              </w:rPr>
              <w:t xml:space="preserve"> 5000</w:t>
            </w:r>
          </w:p>
        </w:tc>
        <w:tc>
          <w:tcPr>
            <w:tcW w:w="4253" w:type="dxa"/>
          </w:tcPr>
          <w:p w14:paraId="14BCCC98"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10%</w:t>
            </w:r>
          </w:p>
        </w:tc>
      </w:tr>
      <w:tr w:rsidR="003E0813" w:rsidRPr="003E0813" w14:paraId="3CEA9099" w14:textId="77777777" w:rsidTr="001465D3">
        <w:trPr>
          <w:jc w:val="center"/>
        </w:trPr>
        <w:tc>
          <w:tcPr>
            <w:tcW w:w="3260" w:type="dxa"/>
          </w:tcPr>
          <w:p w14:paraId="1DBC3146" w14:textId="77777777" w:rsidR="003E0813" w:rsidRPr="003E0813" w:rsidRDefault="003E0813" w:rsidP="001465D3">
            <w:pPr>
              <w:spacing w:line="360" w:lineRule="auto"/>
              <w:jc w:val="center"/>
              <w:rPr>
                <w:rFonts w:ascii="Montserrat" w:hAnsi="Montserrat"/>
                <w:sz w:val="22"/>
                <w:szCs w:val="22"/>
              </w:rPr>
            </w:pPr>
            <w:smartTag w:uri="urn:schemas-microsoft-com:office:smarttags" w:element="metricconverter">
              <w:smartTagPr>
                <w:attr w:name="ProductID" w:val="5,001 a"/>
              </w:smartTagPr>
              <w:r w:rsidRPr="003E0813">
                <w:rPr>
                  <w:rFonts w:ascii="Montserrat" w:hAnsi="Montserrat"/>
                  <w:sz w:val="22"/>
                  <w:szCs w:val="22"/>
                </w:rPr>
                <w:t>5,001 A</w:t>
              </w:r>
            </w:smartTag>
            <w:r w:rsidRPr="003E0813">
              <w:rPr>
                <w:rFonts w:ascii="Montserrat" w:hAnsi="Montserrat"/>
                <w:sz w:val="22"/>
                <w:szCs w:val="22"/>
              </w:rPr>
              <w:t xml:space="preserve"> 10,000</w:t>
            </w:r>
          </w:p>
        </w:tc>
        <w:tc>
          <w:tcPr>
            <w:tcW w:w="4253" w:type="dxa"/>
          </w:tcPr>
          <w:p w14:paraId="57BB0639"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15%</w:t>
            </w:r>
          </w:p>
        </w:tc>
      </w:tr>
      <w:tr w:rsidR="003E0813" w:rsidRPr="003E0813" w14:paraId="4CE35310" w14:textId="77777777" w:rsidTr="001465D3">
        <w:trPr>
          <w:jc w:val="center"/>
        </w:trPr>
        <w:tc>
          <w:tcPr>
            <w:tcW w:w="3260" w:type="dxa"/>
          </w:tcPr>
          <w:p w14:paraId="0DBA19E6" w14:textId="77777777" w:rsidR="003E0813" w:rsidRPr="003E0813" w:rsidRDefault="003E0813" w:rsidP="001465D3">
            <w:pPr>
              <w:spacing w:line="360" w:lineRule="auto"/>
              <w:jc w:val="center"/>
              <w:rPr>
                <w:rFonts w:ascii="Montserrat" w:hAnsi="Montserrat"/>
                <w:sz w:val="22"/>
                <w:szCs w:val="22"/>
              </w:rPr>
            </w:pPr>
            <w:smartTag w:uri="urn:schemas-microsoft-com:office:smarttags" w:element="metricconverter">
              <w:smartTagPr>
                <w:attr w:name="ProductID" w:val="10,001 a"/>
              </w:smartTagPr>
              <w:r w:rsidRPr="003E0813">
                <w:rPr>
                  <w:rFonts w:ascii="Montserrat" w:hAnsi="Montserrat"/>
                  <w:sz w:val="22"/>
                  <w:szCs w:val="22"/>
                </w:rPr>
                <w:t>10,001 A</w:t>
              </w:r>
            </w:smartTag>
            <w:r w:rsidRPr="003E0813">
              <w:rPr>
                <w:rFonts w:ascii="Montserrat" w:hAnsi="Montserrat"/>
                <w:sz w:val="22"/>
                <w:szCs w:val="22"/>
              </w:rPr>
              <w:t xml:space="preserve"> 25,000</w:t>
            </w:r>
          </w:p>
        </w:tc>
        <w:tc>
          <w:tcPr>
            <w:tcW w:w="4253" w:type="dxa"/>
          </w:tcPr>
          <w:p w14:paraId="378037A4"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20%</w:t>
            </w:r>
          </w:p>
        </w:tc>
      </w:tr>
      <w:tr w:rsidR="003E0813" w:rsidRPr="003E0813" w14:paraId="686D93E6" w14:textId="77777777" w:rsidTr="001465D3">
        <w:trPr>
          <w:jc w:val="center"/>
        </w:trPr>
        <w:tc>
          <w:tcPr>
            <w:tcW w:w="3260" w:type="dxa"/>
          </w:tcPr>
          <w:p w14:paraId="47F66767" w14:textId="77777777" w:rsidR="003E0813" w:rsidRPr="003E0813" w:rsidRDefault="003E0813" w:rsidP="001465D3">
            <w:pPr>
              <w:spacing w:line="360" w:lineRule="auto"/>
              <w:jc w:val="center"/>
              <w:rPr>
                <w:rFonts w:ascii="Montserrat" w:hAnsi="Montserrat"/>
                <w:sz w:val="22"/>
                <w:szCs w:val="22"/>
              </w:rPr>
            </w:pPr>
            <w:smartTag w:uri="urn:schemas-microsoft-com:office:smarttags" w:element="metricconverter">
              <w:smartTagPr>
                <w:attr w:name="ProductID" w:val="25,001 a"/>
              </w:smartTagPr>
              <w:r w:rsidRPr="003E0813">
                <w:rPr>
                  <w:rFonts w:ascii="Montserrat" w:hAnsi="Montserrat"/>
                  <w:sz w:val="22"/>
                  <w:szCs w:val="22"/>
                </w:rPr>
                <w:lastRenderedPageBreak/>
                <w:t>25,001 A</w:t>
              </w:r>
            </w:smartTag>
            <w:r w:rsidRPr="003E0813">
              <w:rPr>
                <w:rFonts w:ascii="Montserrat" w:hAnsi="Montserrat"/>
                <w:sz w:val="22"/>
                <w:szCs w:val="22"/>
              </w:rPr>
              <w:t xml:space="preserve"> 50,000</w:t>
            </w:r>
          </w:p>
        </w:tc>
        <w:tc>
          <w:tcPr>
            <w:tcW w:w="4253" w:type="dxa"/>
          </w:tcPr>
          <w:p w14:paraId="52E9A50C"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25%</w:t>
            </w:r>
          </w:p>
        </w:tc>
      </w:tr>
      <w:tr w:rsidR="003E0813" w:rsidRPr="003E0813" w14:paraId="705C3EAC" w14:textId="77777777" w:rsidTr="001465D3">
        <w:trPr>
          <w:jc w:val="center"/>
        </w:trPr>
        <w:tc>
          <w:tcPr>
            <w:tcW w:w="3260" w:type="dxa"/>
          </w:tcPr>
          <w:p w14:paraId="4ECFD6E4"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50,001 A 83,333</w:t>
            </w:r>
          </w:p>
        </w:tc>
        <w:tc>
          <w:tcPr>
            <w:tcW w:w="4253" w:type="dxa"/>
          </w:tcPr>
          <w:p w14:paraId="1673B7BB"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30%</w:t>
            </w:r>
          </w:p>
        </w:tc>
      </w:tr>
      <w:tr w:rsidR="003E0813" w:rsidRPr="003E0813" w14:paraId="7351154C" w14:textId="77777777" w:rsidTr="001465D3">
        <w:trPr>
          <w:jc w:val="center"/>
        </w:trPr>
        <w:tc>
          <w:tcPr>
            <w:tcW w:w="3260" w:type="dxa"/>
          </w:tcPr>
          <w:p w14:paraId="1DDD401A"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83,334 A 166,000</w:t>
            </w:r>
          </w:p>
        </w:tc>
        <w:tc>
          <w:tcPr>
            <w:tcW w:w="4253" w:type="dxa"/>
          </w:tcPr>
          <w:p w14:paraId="4BF0E369"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35%</w:t>
            </w:r>
          </w:p>
        </w:tc>
      </w:tr>
      <w:tr w:rsidR="003E0813" w:rsidRPr="003E0813" w14:paraId="5AB502E6" w14:textId="77777777" w:rsidTr="001465D3">
        <w:trPr>
          <w:jc w:val="center"/>
        </w:trPr>
        <w:tc>
          <w:tcPr>
            <w:tcW w:w="3260" w:type="dxa"/>
          </w:tcPr>
          <w:p w14:paraId="08AB02DE"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166,001 A 257,000</w:t>
            </w:r>
          </w:p>
        </w:tc>
        <w:tc>
          <w:tcPr>
            <w:tcW w:w="4253" w:type="dxa"/>
          </w:tcPr>
          <w:p w14:paraId="2399B4AC"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40%</w:t>
            </w:r>
          </w:p>
        </w:tc>
      </w:tr>
      <w:tr w:rsidR="003E0813" w:rsidRPr="003E0813" w14:paraId="3CD63585" w14:textId="77777777" w:rsidTr="001465D3">
        <w:trPr>
          <w:jc w:val="center"/>
        </w:trPr>
        <w:tc>
          <w:tcPr>
            <w:tcW w:w="3260" w:type="dxa"/>
          </w:tcPr>
          <w:p w14:paraId="6D3D1847"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257,001 A 350,000</w:t>
            </w:r>
          </w:p>
        </w:tc>
        <w:tc>
          <w:tcPr>
            <w:tcW w:w="4253" w:type="dxa"/>
          </w:tcPr>
          <w:p w14:paraId="5BD95D1E"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45%</w:t>
            </w:r>
          </w:p>
        </w:tc>
      </w:tr>
      <w:tr w:rsidR="003E0813" w:rsidRPr="003E0813" w14:paraId="623141D2" w14:textId="77777777" w:rsidTr="001465D3">
        <w:trPr>
          <w:jc w:val="center"/>
        </w:trPr>
        <w:tc>
          <w:tcPr>
            <w:tcW w:w="3260" w:type="dxa"/>
          </w:tcPr>
          <w:p w14:paraId="00CFFF32"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350,001 en adelante</w:t>
            </w:r>
          </w:p>
        </w:tc>
        <w:tc>
          <w:tcPr>
            <w:tcW w:w="4253" w:type="dxa"/>
          </w:tcPr>
          <w:p w14:paraId="467DC667" w14:textId="77777777" w:rsidR="003E0813" w:rsidRPr="003E0813" w:rsidRDefault="003E0813" w:rsidP="001465D3">
            <w:pPr>
              <w:spacing w:line="360" w:lineRule="auto"/>
              <w:jc w:val="center"/>
              <w:rPr>
                <w:rFonts w:ascii="Montserrat" w:hAnsi="Montserrat"/>
                <w:sz w:val="22"/>
                <w:szCs w:val="22"/>
              </w:rPr>
            </w:pPr>
            <w:r w:rsidRPr="003E0813">
              <w:rPr>
                <w:rFonts w:ascii="Montserrat" w:hAnsi="Montserrat"/>
                <w:sz w:val="22"/>
                <w:szCs w:val="22"/>
              </w:rPr>
              <w:t>50%</w:t>
            </w:r>
          </w:p>
        </w:tc>
      </w:tr>
    </w:tbl>
    <w:p w14:paraId="0702C87F" w14:textId="4F93CA52" w:rsidR="003E0813" w:rsidRPr="003E0813" w:rsidRDefault="003E0813" w:rsidP="003E0813">
      <w:pPr>
        <w:spacing w:line="480" w:lineRule="auto"/>
        <w:jc w:val="both"/>
        <w:rPr>
          <w:rFonts w:ascii="Montserrat" w:hAnsi="Montserrat"/>
          <w:b/>
          <w:sz w:val="22"/>
          <w:szCs w:val="22"/>
        </w:rPr>
      </w:pPr>
    </w:p>
    <w:p w14:paraId="10D255C1" w14:textId="77777777" w:rsidR="003E0813" w:rsidRPr="003E0813" w:rsidRDefault="003E0813" w:rsidP="003E0813">
      <w:pPr>
        <w:spacing w:line="480" w:lineRule="auto"/>
        <w:jc w:val="both"/>
        <w:rPr>
          <w:rFonts w:ascii="Montserrat" w:hAnsi="Montserrat"/>
          <w:b/>
          <w:sz w:val="22"/>
          <w:szCs w:val="22"/>
        </w:rPr>
      </w:pPr>
      <w:r w:rsidRPr="003E0813">
        <w:rPr>
          <w:rFonts w:ascii="Montserrat" w:hAnsi="Montserrat"/>
          <w:b/>
          <w:sz w:val="22"/>
          <w:szCs w:val="22"/>
        </w:rPr>
        <w:t>REGLAS DE APLICACIÓN:</w:t>
      </w:r>
    </w:p>
    <w:p w14:paraId="703087A1" w14:textId="77777777" w:rsidR="003E0813" w:rsidRPr="003E0813" w:rsidRDefault="003E0813" w:rsidP="004E35EC">
      <w:pPr>
        <w:numPr>
          <w:ilvl w:val="0"/>
          <w:numId w:val="7"/>
        </w:numPr>
        <w:suppressAutoHyphens w:val="0"/>
        <w:autoSpaceDN/>
        <w:spacing w:line="360" w:lineRule="auto"/>
        <w:ind w:left="714" w:hanging="357"/>
        <w:jc w:val="both"/>
        <w:textAlignment w:val="auto"/>
        <w:rPr>
          <w:rFonts w:ascii="Montserrat" w:hAnsi="Montserrat"/>
          <w:sz w:val="22"/>
          <w:szCs w:val="22"/>
        </w:rPr>
      </w:pPr>
      <w:r w:rsidRPr="003E0813">
        <w:rPr>
          <w:rFonts w:ascii="Montserrat" w:hAnsi="Montserrat"/>
          <w:sz w:val="22"/>
          <w:szCs w:val="22"/>
        </w:rPr>
        <w:t xml:space="preserve">Los Grandes Usuarios del servicio de Telegramas podrán incluir hasta 30 palabras por mensaje y acuse de recibo con cargo a la tarifa básica, menos el descuento correspondiente. </w:t>
      </w:r>
    </w:p>
    <w:p w14:paraId="10D02660" w14:textId="77777777" w:rsidR="003E0813" w:rsidRPr="003E0813" w:rsidRDefault="003E0813" w:rsidP="004E35EC">
      <w:pPr>
        <w:numPr>
          <w:ilvl w:val="0"/>
          <w:numId w:val="7"/>
        </w:numPr>
        <w:suppressAutoHyphens w:val="0"/>
        <w:autoSpaceDN/>
        <w:spacing w:line="360" w:lineRule="auto"/>
        <w:ind w:left="714" w:hanging="357"/>
        <w:jc w:val="both"/>
        <w:textAlignment w:val="auto"/>
        <w:rPr>
          <w:rFonts w:ascii="Montserrat" w:hAnsi="Montserrat"/>
          <w:sz w:val="22"/>
          <w:szCs w:val="22"/>
        </w:rPr>
      </w:pPr>
      <w:r w:rsidRPr="003E0813">
        <w:rPr>
          <w:rFonts w:ascii="Montserrat" w:hAnsi="Montserrat"/>
          <w:sz w:val="22"/>
          <w:szCs w:val="22"/>
        </w:rPr>
        <w:t>Los Usuarios del Servicio de Telegramas que se ubiquen en el rango de volumen de 301 a 83,333 telegramas mensuales, podrán incluir hasta 30 palabras por mensaje y acuse de recibo con cargo a la tarifa básica, menos el descuento correspondiente.</w:t>
      </w:r>
    </w:p>
    <w:p w14:paraId="3210299C" w14:textId="23EA0C29" w:rsidR="003E0813" w:rsidRDefault="003E0813" w:rsidP="00537CF6">
      <w:pPr>
        <w:numPr>
          <w:ilvl w:val="0"/>
          <w:numId w:val="7"/>
        </w:numPr>
        <w:suppressAutoHyphens w:val="0"/>
        <w:autoSpaceDN/>
        <w:spacing w:line="360" w:lineRule="auto"/>
        <w:ind w:left="714" w:hanging="357"/>
        <w:jc w:val="both"/>
        <w:textAlignment w:val="auto"/>
        <w:rPr>
          <w:rFonts w:ascii="Montserrat" w:hAnsi="Montserrat"/>
          <w:sz w:val="22"/>
          <w:szCs w:val="22"/>
        </w:rPr>
      </w:pPr>
      <w:r w:rsidRPr="003E0813">
        <w:rPr>
          <w:rFonts w:ascii="Montserrat" w:hAnsi="Montserrat"/>
          <w:sz w:val="22"/>
          <w:szCs w:val="22"/>
        </w:rPr>
        <w:t xml:space="preserve">A partir de los 83,334 telegramas mensuales en adelante, el número de palabras se incrementará de 30 a 35 por mensaje. El acuse de recibo se </w:t>
      </w:r>
      <w:r w:rsidR="004E35EC" w:rsidRPr="003E0813">
        <w:rPr>
          <w:rFonts w:ascii="Montserrat" w:hAnsi="Montserrat"/>
          <w:sz w:val="22"/>
          <w:szCs w:val="22"/>
        </w:rPr>
        <w:t>hará con</w:t>
      </w:r>
      <w:r w:rsidRPr="003E0813">
        <w:rPr>
          <w:rFonts w:ascii="Montserrat" w:hAnsi="Montserrat"/>
          <w:sz w:val="22"/>
          <w:szCs w:val="22"/>
        </w:rPr>
        <w:t xml:space="preserve"> cargo a la tarifa básica.</w:t>
      </w:r>
    </w:p>
    <w:p w14:paraId="64E15663" w14:textId="33BBF778" w:rsidR="00537CF6" w:rsidRDefault="00537CF6" w:rsidP="00537CF6">
      <w:pPr>
        <w:suppressAutoHyphens w:val="0"/>
        <w:autoSpaceDN/>
        <w:spacing w:line="360" w:lineRule="auto"/>
        <w:jc w:val="both"/>
        <w:textAlignment w:val="auto"/>
        <w:rPr>
          <w:rFonts w:ascii="Montserrat" w:hAnsi="Montserrat"/>
          <w:sz w:val="22"/>
          <w:szCs w:val="22"/>
        </w:rPr>
      </w:pPr>
    </w:p>
    <w:p w14:paraId="3720B583" w14:textId="25E80C89" w:rsidR="00537CF6" w:rsidRDefault="00537CF6" w:rsidP="00537CF6">
      <w:pPr>
        <w:spacing w:line="480" w:lineRule="auto"/>
        <w:jc w:val="both"/>
        <w:rPr>
          <w:rFonts w:ascii="Montserrat" w:hAnsi="Montserrat"/>
          <w:b/>
          <w:sz w:val="22"/>
          <w:szCs w:val="22"/>
        </w:rPr>
      </w:pPr>
      <w:r w:rsidRPr="003E0813">
        <w:rPr>
          <w:rFonts w:ascii="Montserrat" w:hAnsi="Montserrat"/>
          <w:b/>
          <w:sz w:val="22"/>
          <w:szCs w:val="22"/>
        </w:rPr>
        <w:t xml:space="preserve">NOMBRE DEL SERVICIO: </w:t>
      </w:r>
      <w:r>
        <w:rPr>
          <w:rFonts w:ascii="Montserrat" w:hAnsi="Montserrat"/>
          <w:b/>
          <w:sz w:val="22"/>
          <w:szCs w:val="22"/>
        </w:rPr>
        <w:t>COBRANZA POR CUENTA DE TERCEROS</w:t>
      </w:r>
    </w:p>
    <w:p w14:paraId="5235B032" w14:textId="4D905098" w:rsidR="00537CF6" w:rsidRDefault="00537CF6" w:rsidP="00537CF6">
      <w:pPr>
        <w:pStyle w:val="Prrafodelista"/>
        <w:numPr>
          <w:ilvl w:val="0"/>
          <w:numId w:val="9"/>
        </w:numPr>
        <w:spacing w:line="360" w:lineRule="auto"/>
        <w:ind w:left="714" w:hanging="357"/>
        <w:jc w:val="both"/>
        <w:rPr>
          <w:rFonts w:ascii="Montserrat" w:hAnsi="Montserrat"/>
          <w:sz w:val="22"/>
          <w:szCs w:val="22"/>
        </w:rPr>
      </w:pPr>
      <w:r>
        <w:rPr>
          <w:rFonts w:ascii="Montserrat" w:hAnsi="Montserrat"/>
          <w:sz w:val="22"/>
          <w:szCs w:val="22"/>
        </w:rPr>
        <w:t>Recepción en efectivo de los pagos por cuenta de empresas o dependencias de gobierno que hayan celebrado contrato con Financiera para el Bienestar, sin responsabilidad para este último por el servicio que prestan dichas empresas o dependencias.</w:t>
      </w:r>
    </w:p>
    <w:p w14:paraId="3470BC39" w14:textId="32CD839D" w:rsidR="00537CF6" w:rsidRDefault="00537CF6" w:rsidP="00537CF6">
      <w:pPr>
        <w:pStyle w:val="Prrafodelista"/>
        <w:numPr>
          <w:ilvl w:val="0"/>
          <w:numId w:val="9"/>
        </w:numPr>
        <w:spacing w:line="360" w:lineRule="auto"/>
        <w:ind w:left="714" w:hanging="357"/>
        <w:jc w:val="both"/>
        <w:rPr>
          <w:rFonts w:ascii="Montserrat" w:hAnsi="Montserrat"/>
          <w:sz w:val="22"/>
          <w:szCs w:val="22"/>
        </w:rPr>
      </w:pPr>
      <w:r>
        <w:rPr>
          <w:rFonts w:ascii="Montserrat" w:hAnsi="Montserrat"/>
          <w:sz w:val="22"/>
          <w:szCs w:val="22"/>
        </w:rPr>
        <w:t>Servicio disponible en las Sucursales de Financiera para el Bienestar en todo el País.</w:t>
      </w:r>
    </w:p>
    <w:p w14:paraId="113EE1C6" w14:textId="248D0A59" w:rsidR="00537CF6" w:rsidRPr="00537CF6" w:rsidRDefault="00537CF6" w:rsidP="00537CF6">
      <w:pPr>
        <w:spacing w:line="360" w:lineRule="auto"/>
        <w:ind w:left="357"/>
        <w:jc w:val="both"/>
        <w:rPr>
          <w:rFonts w:ascii="Montserrat" w:hAnsi="Montserrat"/>
          <w:b/>
          <w:sz w:val="22"/>
          <w:szCs w:val="22"/>
        </w:rPr>
      </w:pPr>
      <w:r w:rsidRPr="00537CF6">
        <w:rPr>
          <w:rFonts w:ascii="Montserrat" w:hAnsi="Montserrat"/>
          <w:b/>
          <w:sz w:val="22"/>
          <w:szCs w:val="22"/>
        </w:rPr>
        <w:lastRenderedPageBreak/>
        <w:t>TARIFAS</w:t>
      </w:r>
      <w:r w:rsidR="003A6250">
        <w:rPr>
          <w:rFonts w:ascii="Montserrat" w:hAnsi="Montserrat"/>
          <w:b/>
          <w:sz w:val="22"/>
          <w:szCs w:val="22"/>
        </w:rPr>
        <w:t>:</w:t>
      </w:r>
    </w:p>
    <w:p w14:paraId="3A352685" w14:textId="77777777" w:rsidR="00537CF6" w:rsidRPr="00537CF6" w:rsidRDefault="00537CF6" w:rsidP="00537CF6">
      <w:pPr>
        <w:tabs>
          <w:tab w:val="left" w:pos="10650"/>
          <w:tab w:val="left" w:pos="11850"/>
          <w:tab w:val="left" w:pos="13050"/>
          <w:tab w:val="left" w:pos="14250"/>
        </w:tabs>
        <w:ind w:left="50"/>
        <w:jc w:val="center"/>
        <w:rPr>
          <w:rFonts w:ascii="Montserrat" w:hAnsi="Montserrat" w:cs="Arial"/>
          <w:bCs/>
          <w:sz w:val="20"/>
          <w:szCs w:val="18"/>
        </w:rPr>
      </w:pPr>
      <w:r w:rsidRPr="00537CF6">
        <w:rPr>
          <w:rFonts w:ascii="Montserrat" w:hAnsi="Montserrat" w:cs="Arial"/>
          <w:bCs/>
          <w:sz w:val="20"/>
          <w:szCs w:val="18"/>
        </w:rPr>
        <w:t>Estructura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05"/>
      </w:tblGrid>
      <w:tr w:rsidR="00537CF6" w:rsidRPr="00537CF6" w14:paraId="347E9EF9" w14:textId="77777777" w:rsidTr="001465D3">
        <w:trPr>
          <w:jc w:val="center"/>
        </w:trPr>
        <w:tc>
          <w:tcPr>
            <w:tcW w:w="2628" w:type="dxa"/>
          </w:tcPr>
          <w:p w14:paraId="24138034" w14:textId="77777777" w:rsidR="00537CF6" w:rsidRPr="00537CF6" w:rsidRDefault="00537CF6" w:rsidP="001465D3">
            <w:pPr>
              <w:ind w:right="50"/>
              <w:jc w:val="center"/>
              <w:rPr>
                <w:rFonts w:ascii="Montserrat" w:hAnsi="Montserrat"/>
                <w:b/>
                <w:bCs/>
                <w:sz w:val="20"/>
                <w:szCs w:val="18"/>
                <w:lang w:val="es-ES_tradnl"/>
              </w:rPr>
            </w:pPr>
            <w:r w:rsidRPr="00537CF6">
              <w:rPr>
                <w:rFonts w:ascii="Montserrat" w:hAnsi="Montserrat"/>
                <w:b/>
                <w:bCs/>
                <w:sz w:val="20"/>
                <w:szCs w:val="18"/>
                <w:lang w:val="es-ES_tradnl"/>
              </w:rPr>
              <w:t>Monto situado</w:t>
            </w:r>
          </w:p>
          <w:p w14:paraId="1B2A1419" w14:textId="77777777" w:rsidR="00537CF6" w:rsidRPr="00537CF6" w:rsidRDefault="00537CF6" w:rsidP="001465D3">
            <w:pPr>
              <w:ind w:right="50"/>
              <w:jc w:val="center"/>
              <w:rPr>
                <w:rFonts w:ascii="Montserrat" w:hAnsi="Montserrat"/>
                <w:b/>
                <w:bCs/>
                <w:sz w:val="20"/>
                <w:szCs w:val="18"/>
                <w:lang w:val="es-ES_tradnl"/>
              </w:rPr>
            </w:pPr>
            <w:r w:rsidRPr="00537CF6">
              <w:rPr>
                <w:rFonts w:ascii="Montserrat" w:hAnsi="Montserrat"/>
                <w:b/>
                <w:bCs/>
                <w:sz w:val="20"/>
                <w:szCs w:val="18"/>
                <w:lang w:val="es-ES_tradnl"/>
              </w:rPr>
              <w:t>(pesos)</w:t>
            </w:r>
          </w:p>
        </w:tc>
        <w:tc>
          <w:tcPr>
            <w:tcW w:w="2005" w:type="dxa"/>
          </w:tcPr>
          <w:p w14:paraId="3851C851" w14:textId="77777777" w:rsidR="00537CF6" w:rsidRPr="00537CF6" w:rsidRDefault="00537CF6" w:rsidP="001465D3">
            <w:pPr>
              <w:ind w:right="50"/>
              <w:jc w:val="center"/>
              <w:rPr>
                <w:rFonts w:ascii="Montserrat" w:hAnsi="Montserrat"/>
                <w:b/>
                <w:bCs/>
                <w:sz w:val="20"/>
                <w:szCs w:val="18"/>
                <w:lang w:val="es-ES_tradnl"/>
              </w:rPr>
            </w:pPr>
            <w:r w:rsidRPr="00537CF6">
              <w:rPr>
                <w:rFonts w:ascii="Montserrat" w:hAnsi="Montserrat"/>
                <w:b/>
                <w:bCs/>
                <w:sz w:val="20"/>
                <w:szCs w:val="18"/>
                <w:lang w:val="es-ES_tradnl"/>
              </w:rPr>
              <w:t>Porcentaje sobre monto situado</w:t>
            </w:r>
          </w:p>
        </w:tc>
      </w:tr>
      <w:tr w:rsidR="00537CF6" w:rsidRPr="00537CF6" w14:paraId="1FC544F9" w14:textId="77777777" w:rsidTr="001465D3">
        <w:trPr>
          <w:jc w:val="center"/>
        </w:trPr>
        <w:tc>
          <w:tcPr>
            <w:tcW w:w="2628" w:type="dxa"/>
          </w:tcPr>
          <w:p w14:paraId="78A57E3C"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 xml:space="preserve">De </w:t>
            </w:r>
            <w:smartTag w:uri="urn:schemas-microsoft-com:office:smarttags" w:element="metricconverter">
              <w:smartTagPr>
                <w:attr w:name="ProductID" w:val="1.0 a"/>
              </w:smartTagPr>
              <w:r w:rsidRPr="00537CF6">
                <w:rPr>
                  <w:rFonts w:ascii="Montserrat" w:hAnsi="Montserrat"/>
                  <w:bCs/>
                  <w:sz w:val="20"/>
                  <w:szCs w:val="18"/>
                  <w:lang w:val="es-ES_tradnl"/>
                </w:rPr>
                <w:t>1.0 a</w:t>
              </w:r>
            </w:smartTag>
            <w:r w:rsidRPr="00537CF6">
              <w:rPr>
                <w:rFonts w:ascii="Montserrat" w:hAnsi="Montserrat"/>
                <w:bCs/>
                <w:sz w:val="20"/>
                <w:szCs w:val="18"/>
                <w:lang w:val="es-ES_tradnl"/>
              </w:rPr>
              <w:t xml:space="preserve"> 2,000</w:t>
            </w:r>
          </w:p>
        </w:tc>
        <w:tc>
          <w:tcPr>
            <w:tcW w:w="2005" w:type="dxa"/>
          </w:tcPr>
          <w:p w14:paraId="7FE8C472"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1.50%</w:t>
            </w:r>
          </w:p>
        </w:tc>
      </w:tr>
      <w:tr w:rsidR="00537CF6" w:rsidRPr="00537CF6" w14:paraId="4D901901" w14:textId="77777777" w:rsidTr="001465D3">
        <w:trPr>
          <w:jc w:val="center"/>
        </w:trPr>
        <w:tc>
          <w:tcPr>
            <w:tcW w:w="2628" w:type="dxa"/>
          </w:tcPr>
          <w:p w14:paraId="6DF3CC29"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 xml:space="preserve">De </w:t>
            </w:r>
            <w:smartTag w:uri="urn:schemas-microsoft-com:office:smarttags" w:element="metricconverter">
              <w:smartTagPr>
                <w:attr w:name="ProductID" w:val="2,001 a"/>
              </w:smartTagPr>
              <w:r w:rsidRPr="00537CF6">
                <w:rPr>
                  <w:rFonts w:ascii="Montserrat" w:hAnsi="Montserrat"/>
                  <w:bCs/>
                  <w:sz w:val="20"/>
                  <w:szCs w:val="18"/>
                  <w:lang w:val="es-ES_tradnl"/>
                </w:rPr>
                <w:t>2,001 a</w:t>
              </w:r>
            </w:smartTag>
            <w:r w:rsidRPr="00537CF6">
              <w:rPr>
                <w:rFonts w:ascii="Montserrat" w:hAnsi="Montserrat"/>
                <w:bCs/>
                <w:sz w:val="20"/>
                <w:szCs w:val="18"/>
                <w:lang w:val="es-ES_tradnl"/>
              </w:rPr>
              <w:t xml:space="preserve"> 3,000</w:t>
            </w:r>
          </w:p>
        </w:tc>
        <w:tc>
          <w:tcPr>
            <w:tcW w:w="2005" w:type="dxa"/>
          </w:tcPr>
          <w:p w14:paraId="3CEC3A94"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1.00%</w:t>
            </w:r>
          </w:p>
        </w:tc>
      </w:tr>
      <w:tr w:rsidR="00537CF6" w:rsidRPr="00537CF6" w14:paraId="325D5202" w14:textId="77777777" w:rsidTr="001465D3">
        <w:trPr>
          <w:jc w:val="center"/>
        </w:trPr>
        <w:tc>
          <w:tcPr>
            <w:tcW w:w="2628" w:type="dxa"/>
          </w:tcPr>
          <w:p w14:paraId="2C1C2204"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 xml:space="preserve">De </w:t>
            </w:r>
            <w:smartTag w:uri="urn:schemas-microsoft-com:office:smarttags" w:element="metricconverter">
              <w:smartTagPr>
                <w:attr w:name="ProductID" w:val="3,001 a"/>
              </w:smartTagPr>
              <w:r w:rsidRPr="00537CF6">
                <w:rPr>
                  <w:rFonts w:ascii="Montserrat" w:hAnsi="Montserrat"/>
                  <w:bCs/>
                  <w:sz w:val="20"/>
                  <w:szCs w:val="18"/>
                  <w:lang w:val="es-ES_tradnl"/>
                </w:rPr>
                <w:t>3,001 a</w:t>
              </w:r>
            </w:smartTag>
            <w:r w:rsidRPr="00537CF6">
              <w:rPr>
                <w:rFonts w:ascii="Montserrat" w:hAnsi="Montserrat"/>
                <w:bCs/>
                <w:sz w:val="20"/>
                <w:szCs w:val="18"/>
                <w:lang w:val="es-ES_tradnl"/>
              </w:rPr>
              <w:t xml:space="preserve"> 4,000</w:t>
            </w:r>
          </w:p>
        </w:tc>
        <w:tc>
          <w:tcPr>
            <w:tcW w:w="2005" w:type="dxa"/>
          </w:tcPr>
          <w:p w14:paraId="4E51C772"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0.75%</w:t>
            </w:r>
          </w:p>
        </w:tc>
      </w:tr>
      <w:tr w:rsidR="00537CF6" w:rsidRPr="00537CF6" w14:paraId="4C947725" w14:textId="77777777" w:rsidTr="001465D3">
        <w:trPr>
          <w:jc w:val="center"/>
        </w:trPr>
        <w:tc>
          <w:tcPr>
            <w:tcW w:w="2628" w:type="dxa"/>
          </w:tcPr>
          <w:p w14:paraId="411FD84A"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 xml:space="preserve">De </w:t>
            </w:r>
            <w:smartTag w:uri="urn:schemas-microsoft-com:office:smarttags" w:element="metricconverter">
              <w:smartTagPr>
                <w:attr w:name="ProductID" w:val="4,001 a"/>
              </w:smartTagPr>
              <w:r w:rsidRPr="00537CF6">
                <w:rPr>
                  <w:rFonts w:ascii="Montserrat" w:hAnsi="Montserrat"/>
                  <w:bCs/>
                  <w:sz w:val="20"/>
                  <w:szCs w:val="18"/>
                  <w:lang w:val="es-ES_tradnl"/>
                </w:rPr>
                <w:t>4,001 a</w:t>
              </w:r>
            </w:smartTag>
            <w:r w:rsidRPr="00537CF6">
              <w:rPr>
                <w:rFonts w:ascii="Montserrat" w:hAnsi="Montserrat"/>
                <w:bCs/>
                <w:sz w:val="20"/>
                <w:szCs w:val="18"/>
                <w:lang w:val="es-ES_tradnl"/>
              </w:rPr>
              <w:t xml:space="preserve"> 5,000</w:t>
            </w:r>
          </w:p>
        </w:tc>
        <w:tc>
          <w:tcPr>
            <w:tcW w:w="2005" w:type="dxa"/>
          </w:tcPr>
          <w:p w14:paraId="7DB9663F"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0.60%</w:t>
            </w:r>
          </w:p>
        </w:tc>
      </w:tr>
      <w:tr w:rsidR="00537CF6" w:rsidRPr="00537CF6" w14:paraId="3CFFE373" w14:textId="77777777" w:rsidTr="001465D3">
        <w:trPr>
          <w:jc w:val="center"/>
        </w:trPr>
        <w:tc>
          <w:tcPr>
            <w:tcW w:w="2628" w:type="dxa"/>
          </w:tcPr>
          <w:p w14:paraId="76ABB4CF"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 xml:space="preserve">De </w:t>
            </w:r>
            <w:smartTag w:uri="urn:schemas-microsoft-com:office:smarttags" w:element="metricconverter">
              <w:smartTagPr>
                <w:attr w:name="ProductID" w:val="5,001 a"/>
              </w:smartTagPr>
              <w:r w:rsidRPr="00537CF6">
                <w:rPr>
                  <w:rFonts w:ascii="Montserrat" w:hAnsi="Montserrat"/>
                  <w:bCs/>
                  <w:sz w:val="20"/>
                  <w:szCs w:val="18"/>
                  <w:lang w:val="es-ES_tradnl"/>
                </w:rPr>
                <w:t>5,001 a</w:t>
              </w:r>
            </w:smartTag>
            <w:r w:rsidRPr="00537CF6">
              <w:rPr>
                <w:rFonts w:ascii="Montserrat" w:hAnsi="Montserrat"/>
                <w:bCs/>
                <w:sz w:val="20"/>
                <w:szCs w:val="18"/>
                <w:lang w:val="es-ES_tradnl"/>
              </w:rPr>
              <w:t xml:space="preserve"> 7,500</w:t>
            </w:r>
          </w:p>
        </w:tc>
        <w:tc>
          <w:tcPr>
            <w:tcW w:w="2005" w:type="dxa"/>
          </w:tcPr>
          <w:p w14:paraId="34445865"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0.50%</w:t>
            </w:r>
          </w:p>
        </w:tc>
      </w:tr>
      <w:tr w:rsidR="00537CF6" w:rsidRPr="00537CF6" w14:paraId="7A57D406" w14:textId="77777777" w:rsidTr="001465D3">
        <w:trPr>
          <w:jc w:val="center"/>
        </w:trPr>
        <w:tc>
          <w:tcPr>
            <w:tcW w:w="2628" w:type="dxa"/>
          </w:tcPr>
          <w:p w14:paraId="3FC57491"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 xml:space="preserve">De </w:t>
            </w:r>
            <w:smartTag w:uri="urn:schemas-microsoft-com:office:smarttags" w:element="metricconverter">
              <w:smartTagPr>
                <w:attr w:name="ProductID" w:val="7,501 a"/>
              </w:smartTagPr>
              <w:r w:rsidRPr="00537CF6">
                <w:rPr>
                  <w:rFonts w:ascii="Montserrat" w:hAnsi="Montserrat"/>
                  <w:bCs/>
                  <w:sz w:val="20"/>
                  <w:szCs w:val="18"/>
                  <w:lang w:val="es-ES_tradnl"/>
                </w:rPr>
                <w:t>7,501 a</w:t>
              </w:r>
            </w:smartTag>
            <w:r w:rsidRPr="00537CF6">
              <w:rPr>
                <w:rFonts w:ascii="Montserrat" w:hAnsi="Montserrat"/>
                <w:bCs/>
                <w:sz w:val="20"/>
                <w:szCs w:val="18"/>
                <w:lang w:val="es-ES_tradnl"/>
              </w:rPr>
              <w:t xml:space="preserve"> 10,000</w:t>
            </w:r>
          </w:p>
        </w:tc>
        <w:tc>
          <w:tcPr>
            <w:tcW w:w="2005" w:type="dxa"/>
          </w:tcPr>
          <w:p w14:paraId="1515A496"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0.40%</w:t>
            </w:r>
          </w:p>
        </w:tc>
      </w:tr>
      <w:tr w:rsidR="00537CF6" w:rsidRPr="00537CF6" w14:paraId="63B0262E" w14:textId="77777777" w:rsidTr="001465D3">
        <w:trPr>
          <w:jc w:val="center"/>
        </w:trPr>
        <w:tc>
          <w:tcPr>
            <w:tcW w:w="2628" w:type="dxa"/>
          </w:tcPr>
          <w:p w14:paraId="166DD99A"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 xml:space="preserve">De </w:t>
            </w:r>
            <w:smartTag w:uri="urn:schemas-microsoft-com:office:smarttags" w:element="metricconverter">
              <w:smartTagPr>
                <w:attr w:name="ProductID" w:val="10,001 a"/>
              </w:smartTagPr>
              <w:r w:rsidRPr="00537CF6">
                <w:rPr>
                  <w:rFonts w:ascii="Montserrat" w:hAnsi="Montserrat"/>
                  <w:bCs/>
                  <w:sz w:val="20"/>
                  <w:szCs w:val="18"/>
                  <w:lang w:val="es-ES_tradnl"/>
                </w:rPr>
                <w:t>10,001 a</w:t>
              </w:r>
            </w:smartTag>
            <w:r w:rsidRPr="00537CF6">
              <w:rPr>
                <w:rFonts w:ascii="Montserrat" w:hAnsi="Montserrat"/>
                <w:bCs/>
                <w:sz w:val="20"/>
                <w:szCs w:val="18"/>
                <w:lang w:val="es-ES_tradnl"/>
              </w:rPr>
              <w:t xml:space="preserve"> 15,000</w:t>
            </w:r>
          </w:p>
        </w:tc>
        <w:tc>
          <w:tcPr>
            <w:tcW w:w="2005" w:type="dxa"/>
          </w:tcPr>
          <w:p w14:paraId="0F41A052"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0.32%</w:t>
            </w:r>
          </w:p>
        </w:tc>
      </w:tr>
      <w:tr w:rsidR="00537CF6" w:rsidRPr="00537CF6" w14:paraId="3700360F" w14:textId="77777777" w:rsidTr="001465D3">
        <w:trPr>
          <w:jc w:val="center"/>
        </w:trPr>
        <w:tc>
          <w:tcPr>
            <w:tcW w:w="2628" w:type="dxa"/>
          </w:tcPr>
          <w:p w14:paraId="77B59BFB"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Más de 15,000</w:t>
            </w:r>
          </w:p>
        </w:tc>
        <w:tc>
          <w:tcPr>
            <w:tcW w:w="2005" w:type="dxa"/>
          </w:tcPr>
          <w:p w14:paraId="0D2DF442" w14:textId="77777777" w:rsidR="00537CF6" w:rsidRPr="00537CF6" w:rsidRDefault="00537CF6" w:rsidP="001465D3">
            <w:pPr>
              <w:ind w:right="50"/>
              <w:jc w:val="center"/>
              <w:rPr>
                <w:rFonts w:ascii="Montserrat" w:hAnsi="Montserrat"/>
                <w:bCs/>
                <w:sz w:val="20"/>
                <w:szCs w:val="18"/>
                <w:lang w:val="es-ES_tradnl"/>
              </w:rPr>
            </w:pPr>
            <w:r w:rsidRPr="00537CF6">
              <w:rPr>
                <w:rFonts w:ascii="Montserrat" w:hAnsi="Montserrat"/>
                <w:bCs/>
                <w:sz w:val="20"/>
                <w:szCs w:val="18"/>
                <w:lang w:val="es-ES_tradnl"/>
              </w:rPr>
              <w:t>0.22%</w:t>
            </w:r>
          </w:p>
        </w:tc>
      </w:tr>
    </w:tbl>
    <w:p w14:paraId="4D1198D3" w14:textId="630210E9" w:rsidR="00537CF6" w:rsidRDefault="00537CF6" w:rsidP="00537CF6">
      <w:pPr>
        <w:suppressAutoHyphens w:val="0"/>
        <w:autoSpaceDN/>
        <w:spacing w:line="360" w:lineRule="auto"/>
        <w:jc w:val="both"/>
        <w:textAlignment w:val="auto"/>
        <w:rPr>
          <w:rFonts w:ascii="Montserrat" w:hAnsi="Montserrat"/>
          <w:sz w:val="22"/>
          <w:szCs w:val="22"/>
        </w:rPr>
      </w:pPr>
    </w:p>
    <w:p w14:paraId="470B532E" w14:textId="77777777" w:rsidR="00537CF6" w:rsidRPr="00537CF6" w:rsidRDefault="00537CF6" w:rsidP="00537CF6">
      <w:pPr>
        <w:tabs>
          <w:tab w:val="left" w:pos="10650"/>
          <w:tab w:val="left" w:pos="11850"/>
          <w:tab w:val="left" w:pos="13050"/>
          <w:tab w:val="left" w:pos="14250"/>
        </w:tabs>
        <w:ind w:left="50"/>
        <w:jc w:val="center"/>
        <w:rPr>
          <w:rFonts w:ascii="Montserrat" w:hAnsi="Montserrat" w:cs="Arial"/>
          <w:sz w:val="20"/>
          <w:szCs w:val="18"/>
        </w:rPr>
      </w:pPr>
      <w:r w:rsidRPr="00537CF6">
        <w:rPr>
          <w:rFonts w:ascii="Montserrat" w:hAnsi="Montserrat" w:cs="Arial"/>
          <w:bCs/>
          <w:sz w:val="20"/>
          <w:szCs w:val="18"/>
        </w:rPr>
        <w:t>Estructura B</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534"/>
        <w:gridCol w:w="1905"/>
        <w:gridCol w:w="1908"/>
        <w:gridCol w:w="1917"/>
      </w:tblGrid>
      <w:tr w:rsidR="00537CF6" w:rsidRPr="00537CF6" w14:paraId="3AE38917" w14:textId="77777777" w:rsidTr="001465D3">
        <w:tc>
          <w:tcPr>
            <w:tcW w:w="2376" w:type="dxa"/>
            <w:vMerge w:val="restart"/>
            <w:vAlign w:val="center"/>
          </w:tcPr>
          <w:p w14:paraId="1882F656" w14:textId="77777777" w:rsidR="00537CF6" w:rsidRPr="00537CF6" w:rsidRDefault="00537CF6" w:rsidP="001465D3">
            <w:pPr>
              <w:ind w:right="50"/>
              <w:jc w:val="center"/>
              <w:rPr>
                <w:rFonts w:ascii="Montserrat" w:hAnsi="Montserrat" w:cs="Arial"/>
                <w:b/>
                <w:bCs/>
                <w:sz w:val="20"/>
                <w:szCs w:val="18"/>
                <w:lang w:val="es-ES_tradnl"/>
              </w:rPr>
            </w:pPr>
            <w:r w:rsidRPr="00537CF6">
              <w:rPr>
                <w:rFonts w:ascii="Montserrat" w:hAnsi="Montserrat" w:cs="Arial"/>
                <w:b/>
                <w:bCs/>
                <w:sz w:val="20"/>
                <w:szCs w:val="18"/>
                <w:lang w:val="es-ES_tradnl"/>
              </w:rPr>
              <w:t>Rango de monto situado</w:t>
            </w:r>
          </w:p>
        </w:tc>
        <w:tc>
          <w:tcPr>
            <w:tcW w:w="7516" w:type="dxa"/>
            <w:gridSpan w:val="4"/>
          </w:tcPr>
          <w:p w14:paraId="733106EC" w14:textId="77777777" w:rsidR="00537CF6" w:rsidRPr="00537CF6" w:rsidRDefault="00537CF6" w:rsidP="001465D3">
            <w:pPr>
              <w:ind w:right="50"/>
              <w:jc w:val="center"/>
              <w:rPr>
                <w:rFonts w:ascii="Montserrat" w:hAnsi="Montserrat" w:cs="Arial"/>
                <w:b/>
                <w:bCs/>
                <w:sz w:val="20"/>
                <w:szCs w:val="18"/>
                <w:lang w:val="es-ES_tradnl"/>
              </w:rPr>
            </w:pPr>
            <w:r w:rsidRPr="00537CF6">
              <w:rPr>
                <w:rFonts w:ascii="Montserrat" w:hAnsi="Montserrat" w:cs="Arial"/>
                <w:b/>
                <w:bCs/>
                <w:sz w:val="20"/>
                <w:szCs w:val="18"/>
                <w:lang w:val="es-ES_tradnl"/>
              </w:rPr>
              <w:t xml:space="preserve">Volumen mensual requerido </w:t>
            </w:r>
          </w:p>
        </w:tc>
      </w:tr>
      <w:tr w:rsidR="00537CF6" w:rsidRPr="00537CF6" w14:paraId="44C06FB8" w14:textId="77777777" w:rsidTr="001465D3">
        <w:tc>
          <w:tcPr>
            <w:tcW w:w="2376" w:type="dxa"/>
            <w:vMerge/>
          </w:tcPr>
          <w:p w14:paraId="460F0CD9" w14:textId="77777777" w:rsidR="00537CF6" w:rsidRPr="00537CF6" w:rsidRDefault="00537CF6" w:rsidP="001465D3">
            <w:pPr>
              <w:ind w:right="50"/>
              <w:jc w:val="center"/>
              <w:rPr>
                <w:rFonts w:ascii="Montserrat" w:hAnsi="Montserrat" w:cs="Arial"/>
                <w:b/>
                <w:bCs/>
                <w:sz w:val="20"/>
                <w:szCs w:val="18"/>
                <w:lang w:val="es-ES_tradnl"/>
              </w:rPr>
            </w:pPr>
          </w:p>
        </w:tc>
        <w:tc>
          <w:tcPr>
            <w:tcW w:w="1580" w:type="dxa"/>
          </w:tcPr>
          <w:p w14:paraId="4A6CC456" w14:textId="77777777" w:rsidR="00537CF6" w:rsidRPr="00537CF6" w:rsidRDefault="00537CF6" w:rsidP="001465D3">
            <w:pPr>
              <w:ind w:right="50"/>
              <w:jc w:val="center"/>
              <w:rPr>
                <w:rFonts w:ascii="Montserrat" w:hAnsi="Montserrat" w:cs="Arial"/>
                <w:b/>
                <w:bCs/>
                <w:sz w:val="20"/>
                <w:szCs w:val="18"/>
                <w:lang w:val="es-ES_tradnl"/>
              </w:rPr>
            </w:pPr>
            <w:r w:rsidRPr="00537CF6">
              <w:rPr>
                <w:rFonts w:ascii="Montserrat" w:hAnsi="Montserrat" w:cs="Arial"/>
                <w:b/>
                <w:bCs/>
                <w:sz w:val="20"/>
                <w:szCs w:val="18"/>
                <w:lang w:val="es-ES_tradnl"/>
              </w:rPr>
              <w:t>De 40,000 a 69,999</w:t>
            </w:r>
          </w:p>
        </w:tc>
        <w:tc>
          <w:tcPr>
            <w:tcW w:w="1978" w:type="dxa"/>
          </w:tcPr>
          <w:p w14:paraId="49B4F979" w14:textId="77777777" w:rsidR="00537CF6" w:rsidRPr="00537CF6" w:rsidRDefault="00537CF6" w:rsidP="001465D3">
            <w:pPr>
              <w:ind w:right="50"/>
              <w:jc w:val="center"/>
              <w:rPr>
                <w:rFonts w:ascii="Montserrat" w:hAnsi="Montserrat" w:cs="Arial"/>
                <w:b/>
                <w:bCs/>
                <w:sz w:val="20"/>
                <w:szCs w:val="18"/>
                <w:lang w:val="es-ES_tradnl"/>
              </w:rPr>
            </w:pPr>
            <w:r w:rsidRPr="00537CF6">
              <w:rPr>
                <w:rFonts w:ascii="Montserrat" w:hAnsi="Montserrat" w:cs="Arial"/>
                <w:b/>
                <w:bCs/>
                <w:sz w:val="20"/>
                <w:szCs w:val="18"/>
                <w:lang w:val="es-ES_tradnl"/>
              </w:rPr>
              <w:t>De 70,000 a 149,999</w:t>
            </w:r>
          </w:p>
        </w:tc>
        <w:tc>
          <w:tcPr>
            <w:tcW w:w="1979" w:type="dxa"/>
          </w:tcPr>
          <w:p w14:paraId="3ED375D1" w14:textId="77777777" w:rsidR="00537CF6" w:rsidRPr="00537CF6" w:rsidRDefault="00537CF6" w:rsidP="001465D3">
            <w:pPr>
              <w:ind w:right="50"/>
              <w:jc w:val="center"/>
              <w:rPr>
                <w:rFonts w:ascii="Montserrat" w:hAnsi="Montserrat" w:cs="Arial"/>
                <w:b/>
                <w:bCs/>
                <w:sz w:val="20"/>
                <w:szCs w:val="18"/>
                <w:lang w:val="es-ES_tradnl"/>
              </w:rPr>
            </w:pPr>
            <w:r w:rsidRPr="00537CF6">
              <w:rPr>
                <w:rFonts w:ascii="Montserrat" w:hAnsi="Montserrat" w:cs="Arial"/>
                <w:b/>
                <w:bCs/>
                <w:sz w:val="20"/>
                <w:szCs w:val="18"/>
                <w:lang w:val="es-ES_tradnl"/>
              </w:rPr>
              <w:t>De 150,000 a 799,999</w:t>
            </w:r>
          </w:p>
        </w:tc>
        <w:tc>
          <w:tcPr>
            <w:tcW w:w="1979" w:type="dxa"/>
          </w:tcPr>
          <w:p w14:paraId="515BAB1E" w14:textId="77777777" w:rsidR="00537CF6" w:rsidRPr="00537CF6" w:rsidRDefault="00537CF6" w:rsidP="001465D3">
            <w:pPr>
              <w:ind w:right="50"/>
              <w:jc w:val="center"/>
              <w:rPr>
                <w:rFonts w:ascii="Montserrat" w:hAnsi="Montserrat" w:cs="Arial"/>
                <w:b/>
                <w:bCs/>
                <w:sz w:val="20"/>
                <w:szCs w:val="18"/>
                <w:lang w:val="es-ES_tradnl"/>
              </w:rPr>
            </w:pPr>
            <w:r w:rsidRPr="00537CF6">
              <w:rPr>
                <w:rFonts w:ascii="Montserrat" w:hAnsi="Montserrat" w:cs="Arial"/>
                <w:b/>
                <w:bCs/>
                <w:sz w:val="20"/>
                <w:szCs w:val="18"/>
                <w:lang w:val="es-ES_tradnl"/>
              </w:rPr>
              <w:t>De 800,000 en adelante</w:t>
            </w:r>
          </w:p>
        </w:tc>
      </w:tr>
      <w:tr w:rsidR="00537CF6" w:rsidRPr="00537CF6" w14:paraId="58EDD6F7" w14:textId="77777777" w:rsidTr="001465D3">
        <w:tc>
          <w:tcPr>
            <w:tcW w:w="9892" w:type="dxa"/>
            <w:gridSpan w:val="5"/>
          </w:tcPr>
          <w:p w14:paraId="258ACD2C"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(pesos)</w:t>
            </w:r>
          </w:p>
        </w:tc>
      </w:tr>
      <w:tr w:rsidR="00537CF6" w:rsidRPr="00537CF6" w14:paraId="5347C7AE" w14:textId="77777777" w:rsidTr="001465D3">
        <w:tc>
          <w:tcPr>
            <w:tcW w:w="2376" w:type="dxa"/>
          </w:tcPr>
          <w:p w14:paraId="375CB499" w14:textId="77777777" w:rsidR="00537CF6" w:rsidRPr="00537CF6" w:rsidRDefault="00537CF6" w:rsidP="001465D3">
            <w:pPr>
              <w:ind w:right="50"/>
              <w:rPr>
                <w:rFonts w:ascii="Montserrat" w:hAnsi="Montserrat" w:cs="Arial"/>
                <w:bCs/>
                <w:sz w:val="20"/>
                <w:szCs w:val="18"/>
                <w:lang w:val="es-ES_tradnl"/>
              </w:rPr>
            </w:pPr>
            <w:r w:rsidRPr="00537CF6">
              <w:rPr>
                <w:rFonts w:ascii="Montserrat" w:hAnsi="Montserrat" w:cs="Arial"/>
                <w:bCs/>
                <w:sz w:val="20"/>
                <w:szCs w:val="18"/>
                <w:lang w:val="es-ES_tradnl"/>
              </w:rPr>
              <w:t>Hasta 299.99</w:t>
            </w:r>
          </w:p>
        </w:tc>
        <w:tc>
          <w:tcPr>
            <w:tcW w:w="1580" w:type="dxa"/>
          </w:tcPr>
          <w:p w14:paraId="7A891683"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7.0</w:t>
            </w:r>
          </w:p>
        </w:tc>
        <w:tc>
          <w:tcPr>
            <w:tcW w:w="1978" w:type="dxa"/>
          </w:tcPr>
          <w:p w14:paraId="7831A3FC"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6.0</w:t>
            </w:r>
          </w:p>
        </w:tc>
        <w:tc>
          <w:tcPr>
            <w:tcW w:w="1979" w:type="dxa"/>
          </w:tcPr>
          <w:p w14:paraId="236CF941"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4.5</w:t>
            </w:r>
          </w:p>
        </w:tc>
        <w:tc>
          <w:tcPr>
            <w:tcW w:w="1979" w:type="dxa"/>
          </w:tcPr>
          <w:p w14:paraId="26A2EC16"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4.0</w:t>
            </w:r>
          </w:p>
        </w:tc>
      </w:tr>
      <w:tr w:rsidR="00537CF6" w:rsidRPr="00537CF6" w14:paraId="79B43023" w14:textId="77777777" w:rsidTr="001465D3">
        <w:tc>
          <w:tcPr>
            <w:tcW w:w="2376" w:type="dxa"/>
          </w:tcPr>
          <w:p w14:paraId="03C44731" w14:textId="77777777" w:rsidR="00537CF6" w:rsidRPr="00537CF6" w:rsidRDefault="00537CF6" w:rsidP="001465D3">
            <w:pPr>
              <w:ind w:right="50"/>
              <w:rPr>
                <w:rFonts w:ascii="Montserrat" w:hAnsi="Montserrat" w:cs="Arial"/>
                <w:bCs/>
                <w:sz w:val="20"/>
                <w:szCs w:val="18"/>
                <w:lang w:val="es-ES_tradnl"/>
              </w:rPr>
            </w:pPr>
            <w:r w:rsidRPr="00537CF6">
              <w:rPr>
                <w:rFonts w:ascii="Montserrat" w:hAnsi="Montserrat" w:cs="Arial"/>
                <w:bCs/>
                <w:sz w:val="20"/>
                <w:szCs w:val="18"/>
                <w:lang w:val="es-ES_tradnl"/>
              </w:rPr>
              <w:t>De 300.00 a 449.99</w:t>
            </w:r>
          </w:p>
        </w:tc>
        <w:tc>
          <w:tcPr>
            <w:tcW w:w="1580" w:type="dxa"/>
          </w:tcPr>
          <w:p w14:paraId="1BEBC246"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8.5</w:t>
            </w:r>
          </w:p>
        </w:tc>
        <w:tc>
          <w:tcPr>
            <w:tcW w:w="1978" w:type="dxa"/>
          </w:tcPr>
          <w:p w14:paraId="3E88B5FF"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6.5</w:t>
            </w:r>
          </w:p>
        </w:tc>
        <w:tc>
          <w:tcPr>
            <w:tcW w:w="1979" w:type="dxa"/>
          </w:tcPr>
          <w:p w14:paraId="1DBAC4D1"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5.0</w:t>
            </w:r>
          </w:p>
        </w:tc>
        <w:tc>
          <w:tcPr>
            <w:tcW w:w="1979" w:type="dxa"/>
          </w:tcPr>
          <w:p w14:paraId="211D3CDA"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4.5</w:t>
            </w:r>
          </w:p>
        </w:tc>
      </w:tr>
      <w:tr w:rsidR="00537CF6" w:rsidRPr="00537CF6" w14:paraId="4BFE95B0" w14:textId="77777777" w:rsidTr="001465D3">
        <w:tc>
          <w:tcPr>
            <w:tcW w:w="2376" w:type="dxa"/>
          </w:tcPr>
          <w:p w14:paraId="10A7B0B8" w14:textId="77777777" w:rsidR="00537CF6" w:rsidRPr="00537CF6" w:rsidRDefault="00537CF6" w:rsidP="001465D3">
            <w:pPr>
              <w:ind w:right="50"/>
              <w:rPr>
                <w:rFonts w:ascii="Montserrat" w:hAnsi="Montserrat" w:cs="Arial"/>
                <w:bCs/>
                <w:sz w:val="20"/>
                <w:szCs w:val="18"/>
                <w:lang w:val="es-ES_tradnl"/>
              </w:rPr>
            </w:pPr>
            <w:r w:rsidRPr="00537CF6">
              <w:rPr>
                <w:rFonts w:ascii="Montserrat" w:hAnsi="Montserrat" w:cs="Arial"/>
                <w:bCs/>
                <w:sz w:val="20"/>
                <w:szCs w:val="18"/>
                <w:lang w:val="es-ES_tradnl"/>
              </w:rPr>
              <w:t>De 450.00 a 799.99</w:t>
            </w:r>
          </w:p>
        </w:tc>
        <w:tc>
          <w:tcPr>
            <w:tcW w:w="1580" w:type="dxa"/>
          </w:tcPr>
          <w:p w14:paraId="0C333C04"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9.0</w:t>
            </w:r>
          </w:p>
        </w:tc>
        <w:tc>
          <w:tcPr>
            <w:tcW w:w="1978" w:type="dxa"/>
          </w:tcPr>
          <w:p w14:paraId="24922FA2"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7.0</w:t>
            </w:r>
          </w:p>
        </w:tc>
        <w:tc>
          <w:tcPr>
            <w:tcW w:w="1979" w:type="dxa"/>
          </w:tcPr>
          <w:p w14:paraId="173A2CF3"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6.0</w:t>
            </w:r>
          </w:p>
        </w:tc>
        <w:tc>
          <w:tcPr>
            <w:tcW w:w="1979" w:type="dxa"/>
          </w:tcPr>
          <w:p w14:paraId="2DDB2A9D"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5.0</w:t>
            </w:r>
          </w:p>
        </w:tc>
      </w:tr>
      <w:tr w:rsidR="00537CF6" w:rsidRPr="00537CF6" w14:paraId="1B5CC317" w14:textId="77777777" w:rsidTr="001465D3">
        <w:tc>
          <w:tcPr>
            <w:tcW w:w="2376" w:type="dxa"/>
          </w:tcPr>
          <w:p w14:paraId="00C153D0" w14:textId="77777777" w:rsidR="00537CF6" w:rsidRPr="00537CF6" w:rsidRDefault="00537CF6" w:rsidP="001465D3">
            <w:pPr>
              <w:ind w:right="50"/>
              <w:rPr>
                <w:rFonts w:ascii="Montserrat" w:hAnsi="Montserrat" w:cs="Arial"/>
                <w:bCs/>
                <w:sz w:val="20"/>
                <w:szCs w:val="18"/>
                <w:lang w:val="es-ES_tradnl"/>
              </w:rPr>
            </w:pPr>
            <w:r w:rsidRPr="00537CF6">
              <w:rPr>
                <w:rFonts w:ascii="Montserrat" w:hAnsi="Montserrat" w:cs="Arial"/>
                <w:bCs/>
                <w:sz w:val="20"/>
                <w:szCs w:val="18"/>
                <w:lang w:val="es-ES_tradnl"/>
              </w:rPr>
              <w:t>De 800.00 a 899.99</w:t>
            </w:r>
          </w:p>
        </w:tc>
        <w:tc>
          <w:tcPr>
            <w:tcW w:w="1580" w:type="dxa"/>
          </w:tcPr>
          <w:p w14:paraId="13B901FF"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13.0</w:t>
            </w:r>
          </w:p>
        </w:tc>
        <w:tc>
          <w:tcPr>
            <w:tcW w:w="1978" w:type="dxa"/>
          </w:tcPr>
          <w:p w14:paraId="3B8E464A"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10.0</w:t>
            </w:r>
          </w:p>
        </w:tc>
        <w:tc>
          <w:tcPr>
            <w:tcW w:w="1979" w:type="dxa"/>
          </w:tcPr>
          <w:p w14:paraId="5C2B6221"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9.5</w:t>
            </w:r>
          </w:p>
        </w:tc>
        <w:tc>
          <w:tcPr>
            <w:tcW w:w="1979" w:type="dxa"/>
          </w:tcPr>
          <w:p w14:paraId="07607B09"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8.5</w:t>
            </w:r>
          </w:p>
        </w:tc>
      </w:tr>
      <w:tr w:rsidR="00537CF6" w:rsidRPr="00537CF6" w14:paraId="0C991D0A" w14:textId="77777777" w:rsidTr="001465D3">
        <w:tc>
          <w:tcPr>
            <w:tcW w:w="2376" w:type="dxa"/>
          </w:tcPr>
          <w:p w14:paraId="50B51362" w14:textId="77777777" w:rsidR="00537CF6" w:rsidRPr="00537CF6" w:rsidRDefault="00537CF6" w:rsidP="001465D3">
            <w:pPr>
              <w:ind w:right="50"/>
              <w:rPr>
                <w:rFonts w:ascii="Montserrat" w:hAnsi="Montserrat" w:cs="Arial"/>
                <w:bCs/>
                <w:sz w:val="20"/>
                <w:szCs w:val="18"/>
                <w:lang w:val="es-ES_tradnl"/>
              </w:rPr>
            </w:pPr>
            <w:r w:rsidRPr="00537CF6">
              <w:rPr>
                <w:rFonts w:ascii="Montserrat" w:hAnsi="Montserrat" w:cs="Arial"/>
                <w:bCs/>
                <w:sz w:val="20"/>
                <w:szCs w:val="18"/>
                <w:lang w:val="es-ES_tradnl"/>
              </w:rPr>
              <w:t>Más de 900.00</w:t>
            </w:r>
          </w:p>
        </w:tc>
        <w:tc>
          <w:tcPr>
            <w:tcW w:w="1580" w:type="dxa"/>
          </w:tcPr>
          <w:p w14:paraId="4DB58220"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16.0</w:t>
            </w:r>
          </w:p>
        </w:tc>
        <w:tc>
          <w:tcPr>
            <w:tcW w:w="1978" w:type="dxa"/>
          </w:tcPr>
          <w:p w14:paraId="474DD234"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12.0</w:t>
            </w:r>
          </w:p>
        </w:tc>
        <w:tc>
          <w:tcPr>
            <w:tcW w:w="1979" w:type="dxa"/>
          </w:tcPr>
          <w:p w14:paraId="0F85E0CC"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11.5</w:t>
            </w:r>
          </w:p>
        </w:tc>
        <w:tc>
          <w:tcPr>
            <w:tcW w:w="1979" w:type="dxa"/>
          </w:tcPr>
          <w:p w14:paraId="1E0DA5AA" w14:textId="77777777" w:rsidR="00537CF6" w:rsidRPr="00537CF6" w:rsidRDefault="00537CF6" w:rsidP="001465D3">
            <w:pPr>
              <w:ind w:right="50"/>
              <w:jc w:val="center"/>
              <w:rPr>
                <w:rFonts w:ascii="Montserrat" w:hAnsi="Montserrat" w:cs="Arial"/>
                <w:bCs/>
                <w:sz w:val="20"/>
                <w:szCs w:val="18"/>
                <w:lang w:val="es-ES_tradnl"/>
              </w:rPr>
            </w:pPr>
            <w:r w:rsidRPr="00537CF6">
              <w:rPr>
                <w:rFonts w:ascii="Montserrat" w:hAnsi="Montserrat" w:cs="Arial"/>
                <w:bCs/>
                <w:sz w:val="20"/>
                <w:szCs w:val="18"/>
                <w:lang w:val="es-ES_tradnl"/>
              </w:rPr>
              <w:t>10.5</w:t>
            </w:r>
          </w:p>
        </w:tc>
      </w:tr>
    </w:tbl>
    <w:p w14:paraId="614FA21E" w14:textId="77777777" w:rsidR="00537CF6" w:rsidRPr="00537CF6" w:rsidRDefault="00537CF6" w:rsidP="00537CF6">
      <w:pPr>
        <w:suppressAutoHyphens w:val="0"/>
        <w:autoSpaceDN/>
        <w:spacing w:line="360" w:lineRule="auto"/>
        <w:jc w:val="both"/>
        <w:textAlignment w:val="auto"/>
        <w:rPr>
          <w:rFonts w:ascii="Montserrat" w:hAnsi="Montserrat"/>
          <w:sz w:val="22"/>
          <w:szCs w:val="22"/>
        </w:rPr>
      </w:pPr>
    </w:p>
    <w:p w14:paraId="2337B9A3" w14:textId="0F31585E" w:rsidR="00537CF6" w:rsidRDefault="00537CF6" w:rsidP="003E0813">
      <w:pPr>
        <w:spacing w:line="480" w:lineRule="auto"/>
        <w:jc w:val="both"/>
        <w:rPr>
          <w:rFonts w:ascii="Montserrat" w:hAnsi="Montserrat"/>
          <w:b/>
          <w:sz w:val="22"/>
          <w:szCs w:val="22"/>
        </w:rPr>
      </w:pPr>
      <w:r>
        <w:rPr>
          <w:rFonts w:ascii="Montserrat" w:hAnsi="Montserrat"/>
          <w:b/>
          <w:sz w:val="22"/>
          <w:szCs w:val="22"/>
        </w:rPr>
        <w:t>REGLAS DE APLICACIÓN:</w:t>
      </w:r>
    </w:p>
    <w:p w14:paraId="0BAC28AE" w14:textId="268AFEE8" w:rsidR="00537CF6" w:rsidRPr="00537CF6" w:rsidRDefault="001B226C" w:rsidP="00537CF6">
      <w:pPr>
        <w:pStyle w:val="Prrafodelista"/>
        <w:numPr>
          <w:ilvl w:val="0"/>
          <w:numId w:val="10"/>
        </w:numPr>
        <w:spacing w:line="360" w:lineRule="auto"/>
        <w:jc w:val="both"/>
        <w:rPr>
          <w:rFonts w:ascii="Montserrat" w:hAnsi="Montserrat"/>
          <w:sz w:val="22"/>
          <w:szCs w:val="22"/>
        </w:rPr>
      </w:pPr>
      <w:r>
        <w:rPr>
          <w:rFonts w:ascii="Montserrat" w:hAnsi="Montserrat"/>
          <w:sz w:val="22"/>
          <w:szCs w:val="22"/>
        </w:rPr>
        <w:t>FINABIEN</w:t>
      </w:r>
      <w:r w:rsidR="00537CF6" w:rsidRPr="00537CF6">
        <w:rPr>
          <w:rFonts w:ascii="Montserrat" w:hAnsi="Montserrat"/>
          <w:sz w:val="22"/>
          <w:szCs w:val="22"/>
        </w:rPr>
        <w:t xml:space="preserve"> podrá realizar cobro de la tarifa directamente a la empresa contratante o al usuario de ventanilla o en forma compartida, lo cual será establecido en el contrato respectivo.</w:t>
      </w:r>
    </w:p>
    <w:p w14:paraId="57B5EC31" w14:textId="7FBB8389" w:rsidR="00537CF6" w:rsidRPr="00537CF6" w:rsidRDefault="00537CF6" w:rsidP="00537CF6">
      <w:pPr>
        <w:pStyle w:val="Prrafodelista"/>
        <w:numPr>
          <w:ilvl w:val="0"/>
          <w:numId w:val="10"/>
        </w:numPr>
        <w:spacing w:line="360" w:lineRule="auto"/>
        <w:ind w:left="714" w:hanging="357"/>
        <w:jc w:val="both"/>
        <w:rPr>
          <w:rFonts w:ascii="Montserrat" w:hAnsi="Montserrat"/>
          <w:sz w:val="22"/>
          <w:szCs w:val="22"/>
        </w:rPr>
      </w:pPr>
      <w:r w:rsidRPr="00537CF6">
        <w:rPr>
          <w:rFonts w:ascii="Montserrat" w:hAnsi="Montserrat"/>
          <w:sz w:val="22"/>
          <w:szCs w:val="22"/>
        </w:rPr>
        <w:t>En el caso de la Estructura A, la tarifa mínima por operación para las empresas contratantes será de 4.00 pesos si el monto promedio mensual de los pagos es igual o menor a 267.00 pesos. Para los usuarios en ventanilla aplica el mismo cargo mínimo por operación.</w:t>
      </w:r>
    </w:p>
    <w:p w14:paraId="7932F5E1" w14:textId="5A738920" w:rsidR="00537CF6" w:rsidRPr="00537CF6" w:rsidRDefault="00537CF6" w:rsidP="00537CF6">
      <w:pPr>
        <w:pStyle w:val="Prrafodelista"/>
        <w:numPr>
          <w:ilvl w:val="0"/>
          <w:numId w:val="10"/>
        </w:numPr>
        <w:spacing w:line="360" w:lineRule="auto"/>
        <w:ind w:left="714" w:hanging="357"/>
        <w:jc w:val="both"/>
        <w:rPr>
          <w:rFonts w:ascii="Montserrat" w:hAnsi="Montserrat"/>
          <w:sz w:val="22"/>
          <w:szCs w:val="22"/>
        </w:rPr>
      </w:pPr>
      <w:r w:rsidRPr="00537CF6">
        <w:rPr>
          <w:rFonts w:ascii="Montserrat" w:hAnsi="Montserrat"/>
          <w:sz w:val="22"/>
          <w:szCs w:val="22"/>
        </w:rPr>
        <w:lastRenderedPageBreak/>
        <w:t>Para los clientes que contratan el servicio asumiendo el pago total de la tarifa, ésta será la que resulte de aplicar el porcentaje del rango correspondiente al promedio mensual de la cantidad situada por operación del mes facturado.</w:t>
      </w:r>
    </w:p>
    <w:p w14:paraId="330FB006" w14:textId="77777777" w:rsidR="00537CF6" w:rsidRPr="00537CF6" w:rsidRDefault="00537CF6" w:rsidP="00537CF6">
      <w:pPr>
        <w:spacing w:line="360" w:lineRule="auto"/>
        <w:ind w:left="357"/>
        <w:jc w:val="both"/>
        <w:rPr>
          <w:rFonts w:ascii="Montserrat" w:hAnsi="Montserrat"/>
          <w:sz w:val="22"/>
          <w:szCs w:val="22"/>
        </w:rPr>
      </w:pPr>
    </w:p>
    <w:p w14:paraId="7BE0B69C" w14:textId="14F1B47E" w:rsidR="00537CF6" w:rsidRPr="00537CF6" w:rsidRDefault="00537CF6" w:rsidP="00537CF6">
      <w:pPr>
        <w:pStyle w:val="Prrafodelista"/>
        <w:numPr>
          <w:ilvl w:val="0"/>
          <w:numId w:val="10"/>
        </w:numPr>
        <w:spacing w:line="360" w:lineRule="auto"/>
        <w:ind w:left="714" w:hanging="357"/>
        <w:jc w:val="both"/>
        <w:rPr>
          <w:rFonts w:ascii="Montserrat" w:hAnsi="Montserrat"/>
          <w:sz w:val="22"/>
          <w:szCs w:val="22"/>
        </w:rPr>
      </w:pPr>
      <w:r w:rsidRPr="00537CF6">
        <w:rPr>
          <w:rFonts w:ascii="Montserrat" w:hAnsi="Montserrat"/>
          <w:sz w:val="22"/>
          <w:szCs w:val="22"/>
        </w:rPr>
        <w:t>En el caso de los clientes que hayan dispuesto contractualmente que la tarifa se pague en forma compartida con el usuario en ventanilla o que éste la pague en forma total, la tarifa se determinará aplicando el porcentaje que corresponda al monto situado por operación, conforme a la estructura tarifaría vigente.</w:t>
      </w:r>
    </w:p>
    <w:p w14:paraId="76CA761B" w14:textId="77777777" w:rsidR="00537CF6" w:rsidRPr="00537CF6" w:rsidRDefault="00537CF6" w:rsidP="00537CF6">
      <w:pPr>
        <w:spacing w:line="360" w:lineRule="auto"/>
        <w:ind w:left="357"/>
        <w:jc w:val="both"/>
        <w:rPr>
          <w:rFonts w:ascii="Montserrat" w:hAnsi="Montserrat"/>
          <w:sz w:val="22"/>
          <w:szCs w:val="22"/>
        </w:rPr>
      </w:pPr>
    </w:p>
    <w:p w14:paraId="5021D854" w14:textId="30F2C704" w:rsidR="00537CF6" w:rsidRPr="00537CF6" w:rsidRDefault="00537CF6" w:rsidP="00537CF6">
      <w:pPr>
        <w:pStyle w:val="Prrafodelista"/>
        <w:numPr>
          <w:ilvl w:val="0"/>
          <w:numId w:val="10"/>
        </w:numPr>
        <w:spacing w:line="360" w:lineRule="auto"/>
        <w:ind w:left="714" w:hanging="357"/>
        <w:jc w:val="both"/>
        <w:rPr>
          <w:rFonts w:ascii="Montserrat" w:hAnsi="Montserrat"/>
          <w:sz w:val="22"/>
          <w:szCs w:val="22"/>
        </w:rPr>
      </w:pPr>
      <w:r w:rsidRPr="00537CF6">
        <w:rPr>
          <w:rFonts w:ascii="Montserrat" w:hAnsi="Montserrat"/>
          <w:sz w:val="22"/>
          <w:szCs w:val="22"/>
        </w:rPr>
        <w:t xml:space="preserve">En el caso de la contratación del servicio de cobranza para empresas que ofrecen a sus proveedores o agentes comisiones por arriba del porcentaje máximo autorizado en la tabla que se presenta en el inciso A de esta sección, TELECOMM </w:t>
      </w:r>
      <w:r w:rsidR="000000CA">
        <w:rPr>
          <w:rFonts w:ascii="Montserrat" w:hAnsi="Montserrat"/>
          <w:sz w:val="22"/>
          <w:szCs w:val="22"/>
        </w:rPr>
        <w:t xml:space="preserve">ahora FINABIEN </w:t>
      </w:r>
      <w:r w:rsidRPr="00537CF6">
        <w:rPr>
          <w:rFonts w:ascii="Montserrat" w:hAnsi="Montserrat"/>
          <w:sz w:val="22"/>
          <w:szCs w:val="22"/>
        </w:rPr>
        <w:t xml:space="preserve">podrá realizar la contratación del servicio de cobranza por cuenta de terceros, con comisiones mayores del 1.5% tomando como base los porcentajes del mercado, mismos que deberán quedar asentados en los contratos respectivos. </w:t>
      </w:r>
    </w:p>
    <w:p w14:paraId="3D74E55C" w14:textId="280D3D55" w:rsidR="00537CF6" w:rsidRPr="00537CF6" w:rsidRDefault="00537CF6" w:rsidP="00537CF6">
      <w:pPr>
        <w:pStyle w:val="Prrafodelista"/>
        <w:numPr>
          <w:ilvl w:val="0"/>
          <w:numId w:val="10"/>
        </w:numPr>
        <w:spacing w:line="360" w:lineRule="auto"/>
        <w:ind w:left="714" w:hanging="357"/>
        <w:jc w:val="both"/>
        <w:rPr>
          <w:rFonts w:ascii="Montserrat" w:hAnsi="Montserrat"/>
          <w:sz w:val="22"/>
          <w:szCs w:val="22"/>
        </w:rPr>
      </w:pPr>
      <w:r w:rsidRPr="00537CF6">
        <w:rPr>
          <w:rFonts w:ascii="Montserrat" w:hAnsi="Montserrat"/>
          <w:sz w:val="22"/>
          <w:szCs w:val="22"/>
        </w:rPr>
        <w:t xml:space="preserve">La comisión cobrada por TELECOMM </w:t>
      </w:r>
      <w:r w:rsidR="000000CA">
        <w:rPr>
          <w:rFonts w:ascii="Montserrat" w:hAnsi="Montserrat"/>
          <w:sz w:val="22"/>
          <w:szCs w:val="22"/>
        </w:rPr>
        <w:t xml:space="preserve">ahora FINABIEN </w:t>
      </w:r>
      <w:r w:rsidRPr="00537CF6">
        <w:rPr>
          <w:rFonts w:ascii="Montserrat" w:hAnsi="Montserrat"/>
          <w:sz w:val="22"/>
          <w:szCs w:val="22"/>
        </w:rPr>
        <w:t>deberá mantenerse por arriba del 1.5% sobre la cantidad situada.</w:t>
      </w:r>
    </w:p>
    <w:p w14:paraId="488FC1E7" w14:textId="77777777" w:rsidR="00537CF6" w:rsidRPr="00537CF6" w:rsidRDefault="00537CF6" w:rsidP="00537CF6">
      <w:pPr>
        <w:pStyle w:val="Prrafodelista"/>
        <w:spacing w:line="360" w:lineRule="auto"/>
        <w:ind w:left="714"/>
        <w:jc w:val="both"/>
        <w:rPr>
          <w:rFonts w:ascii="Montserrat" w:hAnsi="Montserrat"/>
          <w:sz w:val="22"/>
          <w:szCs w:val="22"/>
        </w:rPr>
      </w:pPr>
    </w:p>
    <w:p w14:paraId="4E0E9FB2" w14:textId="210A4AE9" w:rsidR="00537CF6" w:rsidRPr="00537CF6" w:rsidRDefault="00537CF6" w:rsidP="00537CF6">
      <w:pPr>
        <w:pStyle w:val="Prrafodelista"/>
        <w:numPr>
          <w:ilvl w:val="0"/>
          <w:numId w:val="10"/>
        </w:numPr>
        <w:spacing w:line="360" w:lineRule="auto"/>
        <w:ind w:left="714" w:hanging="357"/>
        <w:jc w:val="both"/>
        <w:rPr>
          <w:rFonts w:ascii="Montserrat" w:hAnsi="Montserrat"/>
          <w:sz w:val="22"/>
          <w:szCs w:val="22"/>
        </w:rPr>
      </w:pPr>
      <w:r w:rsidRPr="00537CF6">
        <w:rPr>
          <w:rFonts w:ascii="Montserrat" w:hAnsi="Montserrat"/>
          <w:sz w:val="22"/>
          <w:szCs w:val="22"/>
        </w:rPr>
        <w:t xml:space="preserve">TELECOMM </w:t>
      </w:r>
      <w:r w:rsidR="000000CA">
        <w:rPr>
          <w:rFonts w:ascii="Montserrat" w:hAnsi="Montserrat"/>
          <w:sz w:val="22"/>
          <w:szCs w:val="22"/>
        </w:rPr>
        <w:t xml:space="preserve">ahora FINABIEN </w:t>
      </w:r>
      <w:r w:rsidRPr="00537CF6">
        <w:rPr>
          <w:rFonts w:ascii="Montserrat" w:hAnsi="Montserrat"/>
          <w:sz w:val="22"/>
          <w:szCs w:val="22"/>
        </w:rPr>
        <w:t xml:space="preserve">cobrará un cargo adicional de $10.43 cuando el personal del organismo capture información en las oficinas telegráficas. Para hacer efectivo dicho cargo, la entidad deberá entregar a los usuarios la información capturada o el expediente que haya integrado. </w:t>
      </w:r>
    </w:p>
    <w:p w14:paraId="22115545" w14:textId="77777777" w:rsidR="00537CF6" w:rsidRPr="00537CF6" w:rsidRDefault="00537CF6" w:rsidP="00537CF6">
      <w:pPr>
        <w:pStyle w:val="Prrafodelista"/>
        <w:spacing w:line="360" w:lineRule="auto"/>
        <w:ind w:left="714"/>
        <w:jc w:val="both"/>
        <w:rPr>
          <w:rFonts w:ascii="Montserrat" w:hAnsi="Montserrat"/>
          <w:sz w:val="22"/>
          <w:szCs w:val="22"/>
        </w:rPr>
      </w:pPr>
    </w:p>
    <w:p w14:paraId="0E00F73C" w14:textId="5E17DF3A" w:rsidR="00537CF6" w:rsidRDefault="00537CF6" w:rsidP="00537CF6">
      <w:pPr>
        <w:pStyle w:val="Prrafodelista"/>
        <w:numPr>
          <w:ilvl w:val="0"/>
          <w:numId w:val="10"/>
        </w:numPr>
        <w:spacing w:line="360" w:lineRule="auto"/>
        <w:ind w:left="714" w:hanging="357"/>
        <w:jc w:val="both"/>
        <w:rPr>
          <w:rFonts w:ascii="Montserrat" w:hAnsi="Montserrat"/>
          <w:sz w:val="22"/>
          <w:szCs w:val="22"/>
        </w:rPr>
      </w:pPr>
      <w:r w:rsidRPr="00537CF6">
        <w:rPr>
          <w:rFonts w:ascii="Montserrat" w:hAnsi="Montserrat"/>
          <w:sz w:val="22"/>
          <w:szCs w:val="22"/>
        </w:rPr>
        <w:lastRenderedPageBreak/>
        <w:t xml:space="preserve">En el caso de alcanzar un volumen igual o mayor a 40,000 operaciones mensuales, las empresas contratantes podrán optar por mantenerse en la Estructura A o, en su caso, pasar al esquema tarifario de la Estructura B, Gran Usuario. </w:t>
      </w:r>
    </w:p>
    <w:p w14:paraId="54DB9E51" w14:textId="7F575656" w:rsidR="001B226C" w:rsidRPr="001B226C" w:rsidRDefault="001B226C" w:rsidP="001B226C">
      <w:pPr>
        <w:spacing w:line="360" w:lineRule="auto"/>
        <w:jc w:val="both"/>
        <w:rPr>
          <w:rFonts w:ascii="Montserrat" w:hAnsi="Montserrat"/>
          <w:sz w:val="22"/>
          <w:szCs w:val="22"/>
        </w:rPr>
      </w:pPr>
    </w:p>
    <w:p w14:paraId="0FF250F1" w14:textId="28C3DE41" w:rsidR="001B226C" w:rsidRDefault="001B226C" w:rsidP="001B226C">
      <w:pPr>
        <w:pStyle w:val="Ttulo3"/>
        <w:spacing w:line="480" w:lineRule="auto"/>
        <w:jc w:val="left"/>
        <w:rPr>
          <w:rFonts w:ascii="Montserrat" w:hAnsi="Montserrat"/>
          <w:sz w:val="22"/>
          <w:szCs w:val="22"/>
        </w:rPr>
      </w:pPr>
      <w:r w:rsidRPr="003E0813">
        <w:rPr>
          <w:rFonts w:ascii="Montserrat" w:hAnsi="Montserrat"/>
          <w:sz w:val="22"/>
          <w:szCs w:val="22"/>
        </w:rPr>
        <w:t xml:space="preserve">NOMBRE DEL SERVICIO: </w:t>
      </w:r>
      <w:r>
        <w:rPr>
          <w:rFonts w:ascii="Montserrat" w:hAnsi="Montserrat"/>
          <w:sz w:val="22"/>
          <w:szCs w:val="22"/>
        </w:rPr>
        <w:t>PAGO POR CUENTA DE TERCEROS</w:t>
      </w:r>
    </w:p>
    <w:p w14:paraId="7D3220AD" w14:textId="415B7E2C" w:rsidR="001B226C" w:rsidRPr="001B226C" w:rsidRDefault="001B226C" w:rsidP="001B226C">
      <w:pPr>
        <w:pStyle w:val="Prrafodelista"/>
        <w:numPr>
          <w:ilvl w:val="0"/>
          <w:numId w:val="11"/>
        </w:numPr>
        <w:spacing w:line="360" w:lineRule="auto"/>
        <w:ind w:left="714" w:hanging="357"/>
        <w:jc w:val="both"/>
        <w:rPr>
          <w:rFonts w:ascii="Montserrat" w:hAnsi="Montserrat"/>
          <w:sz w:val="22"/>
          <w:lang w:val="es-ES_tradnl" w:eastAsia="es-ES"/>
        </w:rPr>
      </w:pPr>
      <w:r w:rsidRPr="001B226C">
        <w:rPr>
          <w:rFonts w:ascii="Montserrat" w:hAnsi="Montserrat"/>
          <w:sz w:val="22"/>
          <w:lang w:val="es-ES_tradnl" w:eastAsia="es-ES"/>
        </w:rPr>
        <w:t xml:space="preserve">Entrega de efectivo de recursos de acuerdo con la información proporcionada por la empresa o dependencia de gobierno </w:t>
      </w:r>
      <w:r>
        <w:rPr>
          <w:rFonts w:ascii="Montserrat" w:hAnsi="Montserrat"/>
          <w:sz w:val="22"/>
          <w:lang w:val="es-ES_tradnl" w:eastAsia="es-ES"/>
        </w:rPr>
        <w:t xml:space="preserve">que haya celebrado contrato con Financiera para el Bienestar y de acuerdo a las políticas de identificación, términos y condiciones acordadas con la empresa o dependencia.  </w:t>
      </w:r>
    </w:p>
    <w:p w14:paraId="20CF40D0" w14:textId="7159CE1C" w:rsidR="001B226C" w:rsidRDefault="001B226C" w:rsidP="003E0813">
      <w:pPr>
        <w:spacing w:line="480" w:lineRule="auto"/>
        <w:jc w:val="both"/>
        <w:rPr>
          <w:rFonts w:ascii="Montserrat" w:hAnsi="Montserrat"/>
          <w:b/>
          <w:sz w:val="22"/>
          <w:szCs w:val="22"/>
        </w:rPr>
      </w:pPr>
      <w:r>
        <w:rPr>
          <w:rFonts w:ascii="Montserrat" w:hAnsi="Montserrat"/>
          <w:b/>
          <w:sz w:val="22"/>
          <w:szCs w:val="22"/>
        </w:rPr>
        <w:t>TARIFA</w:t>
      </w:r>
    </w:p>
    <w:tbl>
      <w:tblPr>
        <w:tblW w:w="5245" w:type="dxa"/>
        <w:tblInd w:w="2055" w:type="dxa"/>
        <w:tblCellMar>
          <w:left w:w="70" w:type="dxa"/>
          <w:right w:w="70" w:type="dxa"/>
        </w:tblCellMar>
        <w:tblLook w:val="04A0" w:firstRow="1" w:lastRow="0" w:firstColumn="1" w:lastColumn="0" w:noHBand="0" w:noVBand="1"/>
      </w:tblPr>
      <w:tblGrid>
        <w:gridCol w:w="2693"/>
        <w:gridCol w:w="2552"/>
      </w:tblGrid>
      <w:tr w:rsidR="003A6250" w:rsidRPr="003A6250" w14:paraId="7FA1177D" w14:textId="77777777" w:rsidTr="001465D3">
        <w:trPr>
          <w:trHeight w:val="727"/>
        </w:trPr>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A88DDF" w14:textId="77777777" w:rsidR="003A6250" w:rsidRPr="003A6250" w:rsidRDefault="003A6250" w:rsidP="001465D3">
            <w:pPr>
              <w:jc w:val="center"/>
              <w:rPr>
                <w:rFonts w:ascii="Montserrat" w:hAnsi="Montserrat" w:cs="Arial"/>
                <w:bCs/>
                <w:sz w:val="20"/>
              </w:rPr>
            </w:pPr>
            <w:r w:rsidRPr="003A6250">
              <w:rPr>
                <w:rFonts w:ascii="Montserrat" w:hAnsi="Montserrat" w:cs="Arial"/>
                <w:bCs/>
                <w:sz w:val="20"/>
              </w:rPr>
              <w:t>Volumen Mensual</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57A94F" w14:textId="77777777" w:rsidR="003A6250" w:rsidRPr="003A6250" w:rsidRDefault="003A6250" w:rsidP="001465D3">
            <w:pPr>
              <w:jc w:val="center"/>
              <w:rPr>
                <w:rFonts w:ascii="Montserrat" w:hAnsi="Montserrat" w:cs="Arial"/>
                <w:bCs/>
                <w:sz w:val="20"/>
              </w:rPr>
            </w:pPr>
            <w:r w:rsidRPr="003A6250">
              <w:rPr>
                <w:rFonts w:ascii="Montserrat" w:hAnsi="Montserrat" w:cs="Arial"/>
                <w:bCs/>
                <w:sz w:val="20"/>
              </w:rPr>
              <w:t>Tarifa por operación</w:t>
            </w:r>
          </w:p>
          <w:p w14:paraId="64071AEE" w14:textId="77777777" w:rsidR="003A6250" w:rsidRPr="003A6250" w:rsidRDefault="003A6250" w:rsidP="001465D3">
            <w:pPr>
              <w:jc w:val="center"/>
              <w:rPr>
                <w:rFonts w:ascii="Montserrat" w:hAnsi="Montserrat" w:cs="Arial"/>
                <w:bCs/>
                <w:sz w:val="20"/>
              </w:rPr>
            </w:pPr>
            <w:r w:rsidRPr="003A6250">
              <w:rPr>
                <w:rFonts w:ascii="Montserrat" w:hAnsi="Montserrat" w:cs="Arial"/>
                <w:bCs/>
                <w:sz w:val="20"/>
              </w:rPr>
              <w:t>(pesos)</w:t>
            </w:r>
          </w:p>
        </w:tc>
      </w:tr>
      <w:tr w:rsidR="003A6250" w:rsidRPr="003A6250" w14:paraId="6746DCCC" w14:textId="77777777" w:rsidTr="001465D3">
        <w:trPr>
          <w:trHeight w:val="345"/>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620F205A" w14:textId="77777777" w:rsidR="003A6250" w:rsidRPr="003A6250" w:rsidRDefault="003A6250" w:rsidP="001465D3">
            <w:pPr>
              <w:jc w:val="center"/>
              <w:rPr>
                <w:rFonts w:ascii="Montserrat" w:hAnsi="Montserrat" w:cs="Arial"/>
                <w:bCs/>
                <w:sz w:val="20"/>
              </w:rPr>
            </w:pPr>
            <w:r w:rsidRPr="003A6250">
              <w:rPr>
                <w:rFonts w:ascii="Montserrat" w:hAnsi="Montserrat" w:cs="Arial"/>
                <w:bCs/>
                <w:sz w:val="20"/>
              </w:rPr>
              <w:t>De 15 a 100</w:t>
            </w:r>
          </w:p>
        </w:tc>
        <w:tc>
          <w:tcPr>
            <w:tcW w:w="2552" w:type="dxa"/>
            <w:tcBorders>
              <w:top w:val="nil"/>
              <w:left w:val="nil"/>
              <w:bottom w:val="single" w:sz="4" w:space="0" w:color="auto"/>
              <w:right w:val="single" w:sz="4" w:space="0" w:color="auto"/>
            </w:tcBorders>
            <w:shd w:val="clear" w:color="auto" w:fill="auto"/>
            <w:vAlign w:val="center"/>
            <w:hideMark/>
          </w:tcPr>
          <w:p w14:paraId="795905F7" w14:textId="77777777" w:rsidR="003A6250" w:rsidRPr="003A6250" w:rsidRDefault="003A6250" w:rsidP="001465D3">
            <w:pPr>
              <w:jc w:val="center"/>
              <w:rPr>
                <w:rFonts w:ascii="Montserrat" w:hAnsi="Montserrat" w:cs="Arial"/>
                <w:bCs/>
                <w:sz w:val="20"/>
              </w:rPr>
            </w:pPr>
            <w:r w:rsidRPr="003A6250">
              <w:rPr>
                <w:rFonts w:ascii="Montserrat" w:hAnsi="Montserrat" w:cs="Arial"/>
                <w:bCs/>
                <w:sz w:val="20"/>
              </w:rPr>
              <w:t>$20.00</w:t>
            </w:r>
          </w:p>
        </w:tc>
      </w:tr>
      <w:tr w:rsidR="003A6250" w:rsidRPr="003A6250" w14:paraId="4034018F" w14:textId="77777777" w:rsidTr="001465D3">
        <w:trPr>
          <w:trHeight w:val="345"/>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249178EB" w14:textId="77777777" w:rsidR="003A6250" w:rsidRPr="003A6250" w:rsidRDefault="003A6250" w:rsidP="001465D3">
            <w:pPr>
              <w:jc w:val="center"/>
              <w:rPr>
                <w:rFonts w:ascii="Montserrat" w:hAnsi="Montserrat" w:cs="Arial"/>
                <w:bCs/>
                <w:sz w:val="20"/>
              </w:rPr>
            </w:pPr>
            <w:r w:rsidRPr="003A6250">
              <w:rPr>
                <w:rFonts w:ascii="Montserrat" w:hAnsi="Montserrat" w:cs="Arial"/>
                <w:bCs/>
                <w:sz w:val="20"/>
              </w:rPr>
              <w:t>De 101 a 500</w:t>
            </w:r>
          </w:p>
        </w:tc>
        <w:tc>
          <w:tcPr>
            <w:tcW w:w="2552" w:type="dxa"/>
            <w:tcBorders>
              <w:top w:val="nil"/>
              <w:left w:val="nil"/>
              <w:bottom w:val="single" w:sz="4" w:space="0" w:color="auto"/>
              <w:right w:val="single" w:sz="4" w:space="0" w:color="auto"/>
            </w:tcBorders>
            <w:shd w:val="clear" w:color="auto" w:fill="auto"/>
            <w:vAlign w:val="center"/>
            <w:hideMark/>
          </w:tcPr>
          <w:p w14:paraId="7BD89E0B" w14:textId="77777777" w:rsidR="003A6250" w:rsidRPr="003A6250" w:rsidRDefault="003A6250" w:rsidP="001465D3">
            <w:pPr>
              <w:jc w:val="center"/>
              <w:rPr>
                <w:rFonts w:ascii="Montserrat" w:hAnsi="Montserrat" w:cs="Arial"/>
                <w:bCs/>
                <w:sz w:val="20"/>
              </w:rPr>
            </w:pPr>
            <w:r w:rsidRPr="003A6250">
              <w:rPr>
                <w:rFonts w:ascii="Montserrat" w:hAnsi="Montserrat" w:cs="Arial"/>
                <w:bCs/>
                <w:sz w:val="20"/>
              </w:rPr>
              <w:t>$15.00</w:t>
            </w:r>
          </w:p>
        </w:tc>
      </w:tr>
      <w:tr w:rsidR="003A6250" w:rsidRPr="003A6250" w14:paraId="4CB43DB2" w14:textId="77777777" w:rsidTr="001465D3">
        <w:trPr>
          <w:trHeight w:val="345"/>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262CA4A4" w14:textId="77777777" w:rsidR="003A6250" w:rsidRPr="003A6250" w:rsidRDefault="003A6250" w:rsidP="001465D3">
            <w:pPr>
              <w:jc w:val="center"/>
              <w:rPr>
                <w:rFonts w:ascii="Montserrat" w:hAnsi="Montserrat" w:cs="Arial"/>
                <w:bCs/>
                <w:sz w:val="20"/>
              </w:rPr>
            </w:pPr>
            <w:r w:rsidRPr="003A6250">
              <w:rPr>
                <w:rFonts w:ascii="Montserrat" w:hAnsi="Montserrat" w:cs="Arial"/>
                <w:bCs/>
                <w:sz w:val="20"/>
              </w:rPr>
              <w:t>De 501 a 83,333</w:t>
            </w:r>
          </w:p>
        </w:tc>
        <w:tc>
          <w:tcPr>
            <w:tcW w:w="2552" w:type="dxa"/>
            <w:tcBorders>
              <w:top w:val="nil"/>
              <w:left w:val="nil"/>
              <w:bottom w:val="single" w:sz="4" w:space="0" w:color="auto"/>
              <w:right w:val="single" w:sz="4" w:space="0" w:color="auto"/>
            </w:tcBorders>
            <w:shd w:val="clear" w:color="auto" w:fill="auto"/>
            <w:vAlign w:val="center"/>
            <w:hideMark/>
          </w:tcPr>
          <w:p w14:paraId="19B4EB51" w14:textId="77777777" w:rsidR="003A6250" w:rsidRPr="003A6250" w:rsidRDefault="003A6250" w:rsidP="001465D3">
            <w:pPr>
              <w:jc w:val="center"/>
              <w:rPr>
                <w:rFonts w:ascii="Montserrat" w:hAnsi="Montserrat" w:cs="Arial"/>
                <w:bCs/>
                <w:sz w:val="20"/>
              </w:rPr>
            </w:pPr>
            <w:r w:rsidRPr="003A6250">
              <w:rPr>
                <w:rFonts w:ascii="Montserrat" w:hAnsi="Montserrat" w:cs="Arial"/>
                <w:bCs/>
                <w:sz w:val="20"/>
              </w:rPr>
              <w:t>$12.00</w:t>
            </w:r>
          </w:p>
        </w:tc>
      </w:tr>
    </w:tbl>
    <w:p w14:paraId="2AA90BDF" w14:textId="40374DA1" w:rsidR="003A6250" w:rsidRDefault="003A6250" w:rsidP="003E0813">
      <w:pPr>
        <w:spacing w:line="480" w:lineRule="auto"/>
        <w:jc w:val="both"/>
        <w:rPr>
          <w:rFonts w:ascii="Montserrat" w:hAnsi="Montserrat"/>
          <w:b/>
          <w:sz w:val="22"/>
          <w:szCs w:val="22"/>
        </w:rPr>
      </w:pPr>
    </w:p>
    <w:p w14:paraId="1D3AD1AA" w14:textId="7832AD51" w:rsidR="003A6250" w:rsidRDefault="003A6250" w:rsidP="003A6250">
      <w:pPr>
        <w:spacing w:line="480" w:lineRule="auto"/>
        <w:jc w:val="both"/>
        <w:rPr>
          <w:rFonts w:ascii="Montserrat" w:hAnsi="Montserrat"/>
          <w:b/>
          <w:sz w:val="22"/>
          <w:szCs w:val="22"/>
        </w:rPr>
      </w:pPr>
      <w:r w:rsidRPr="003E0813">
        <w:rPr>
          <w:rFonts w:ascii="Montserrat" w:hAnsi="Montserrat"/>
          <w:b/>
          <w:sz w:val="22"/>
          <w:szCs w:val="22"/>
        </w:rPr>
        <w:t xml:space="preserve">NOMBRE DEL SERVICIO: </w:t>
      </w:r>
      <w:r>
        <w:rPr>
          <w:rFonts w:ascii="Montserrat" w:hAnsi="Montserrat"/>
          <w:b/>
          <w:sz w:val="22"/>
          <w:szCs w:val="22"/>
        </w:rPr>
        <w:t>COMISIÓN MERCANTIL</w:t>
      </w:r>
    </w:p>
    <w:p w14:paraId="24A9E398" w14:textId="7B8AF9AF" w:rsidR="003A6250" w:rsidRDefault="003A6250" w:rsidP="003A6250">
      <w:pPr>
        <w:pStyle w:val="Prrafodelista"/>
        <w:numPr>
          <w:ilvl w:val="0"/>
          <w:numId w:val="12"/>
        </w:numPr>
        <w:spacing w:line="360" w:lineRule="auto"/>
        <w:ind w:left="714" w:hanging="357"/>
        <w:jc w:val="both"/>
        <w:rPr>
          <w:rFonts w:ascii="Montserrat" w:hAnsi="Montserrat"/>
          <w:sz w:val="22"/>
          <w:szCs w:val="22"/>
        </w:rPr>
      </w:pPr>
      <w:r w:rsidRPr="003A6250">
        <w:rPr>
          <w:rFonts w:ascii="Montserrat" w:hAnsi="Montserrat"/>
          <w:sz w:val="22"/>
          <w:szCs w:val="22"/>
        </w:rPr>
        <w:t xml:space="preserve">Recepción </w:t>
      </w:r>
      <w:r>
        <w:rPr>
          <w:rFonts w:ascii="Montserrat" w:hAnsi="Montserrat"/>
          <w:sz w:val="22"/>
          <w:szCs w:val="22"/>
        </w:rPr>
        <w:t>de depósitos retiros de efectivo y consulta de saldos a nombre y por cuenta de la Institución Financiera que haya celebrado contrato con Financiera para el Bienestar, sin responsabilidad para este último por el servicio que presta dicha institución.</w:t>
      </w:r>
    </w:p>
    <w:p w14:paraId="1D99ABEF" w14:textId="77777777" w:rsidR="00E238A6" w:rsidRPr="00E238A6" w:rsidRDefault="00E238A6" w:rsidP="00E238A6">
      <w:pPr>
        <w:spacing w:line="360" w:lineRule="auto"/>
        <w:jc w:val="both"/>
        <w:rPr>
          <w:rFonts w:ascii="Montserrat" w:hAnsi="Montserrat"/>
          <w:sz w:val="22"/>
          <w:szCs w:val="22"/>
        </w:rPr>
      </w:pPr>
    </w:p>
    <w:p w14:paraId="56DEA27B" w14:textId="77777777" w:rsidR="00E238A6" w:rsidRDefault="00E238A6" w:rsidP="00E238A6">
      <w:pPr>
        <w:spacing w:line="480" w:lineRule="auto"/>
        <w:jc w:val="both"/>
        <w:rPr>
          <w:rFonts w:ascii="Montserrat" w:hAnsi="Montserrat"/>
          <w:b/>
          <w:sz w:val="22"/>
          <w:szCs w:val="22"/>
        </w:rPr>
      </w:pPr>
    </w:p>
    <w:p w14:paraId="0D7ADEFD" w14:textId="77777777" w:rsidR="00E238A6" w:rsidRDefault="00E238A6" w:rsidP="00E238A6">
      <w:pPr>
        <w:spacing w:line="480" w:lineRule="auto"/>
        <w:jc w:val="both"/>
        <w:rPr>
          <w:rFonts w:ascii="Montserrat" w:hAnsi="Montserrat"/>
          <w:b/>
          <w:sz w:val="22"/>
          <w:szCs w:val="22"/>
        </w:rPr>
      </w:pPr>
    </w:p>
    <w:p w14:paraId="51085202" w14:textId="6197C1E5" w:rsidR="00E238A6" w:rsidRDefault="00E238A6" w:rsidP="00E238A6">
      <w:pPr>
        <w:spacing w:line="480" w:lineRule="auto"/>
        <w:jc w:val="both"/>
        <w:rPr>
          <w:rFonts w:ascii="Montserrat" w:hAnsi="Montserrat"/>
          <w:b/>
          <w:sz w:val="22"/>
          <w:szCs w:val="22"/>
        </w:rPr>
      </w:pPr>
      <w:r w:rsidRPr="003E0813">
        <w:rPr>
          <w:rFonts w:ascii="Montserrat" w:hAnsi="Montserrat"/>
          <w:b/>
          <w:sz w:val="22"/>
          <w:szCs w:val="22"/>
        </w:rPr>
        <w:lastRenderedPageBreak/>
        <w:t xml:space="preserve">NOMBRE DEL SERVICIO: </w:t>
      </w:r>
      <w:r>
        <w:rPr>
          <w:rFonts w:ascii="Montserrat" w:hAnsi="Montserrat"/>
          <w:b/>
          <w:sz w:val="22"/>
          <w:szCs w:val="22"/>
        </w:rPr>
        <w:t>REMESAS DE DINERO PARA SERVICIOS BANCARIOS</w:t>
      </w:r>
    </w:p>
    <w:p w14:paraId="15F6505A" w14:textId="1E4D6E95" w:rsidR="00E238A6" w:rsidRDefault="00E238A6" w:rsidP="00E238A6">
      <w:pPr>
        <w:pStyle w:val="Prrafodelista"/>
        <w:numPr>
          <w:ilvl w:val="0"/>
          <w:numId w:val="14"/>
        </w:numPr>
        <w:spacing w:line="360" w:lineRule="auto"/>
        <w:ind w:left="714" w:hanging="357"/>
        <w:jc w:val="both"/>
        <w:rPr>
          <w:rFonts w:ascii="Montserrat" w:hAnsi="Montserrat"/>
          <w:sz w:val="22"/>
          <w:szCs w:val="22"/>
        </w:rPr>
      </w:pPr>
      <w:r>
        <w:rPr>
          <w:rFonts w:ascii="Montserrat" w:hAnsi="Montserrat"/>
          <w:sz w:val="22"/>
          <w:szCs w:val="22"/>
        </w:rPr>
        <w:t>Recepción de depósitos, retiros de efectivo, consulta de saldos, consulta de movimientos, pago de servicios y gestión de cuenta a nombre y por cuenta de las instituciones que hayan celebrado contrato con Financiera para el Bienestar, sin responsabilidad para este último por el servicio que prestan dichas instituciones.</w:t>
      </w:r>
    </w:p>
    <w:p w14:paraId="1B980ADF" w14:textId="0673E131" w:rsidR="00E238A6" w:rsidRPr="00E238A6" w:rsidRDefault="00E238A6" w:rsidP="00E238A6">
      <w:pPr>
        <w:pStyle w:val="Prrafodelista"/>
        <w:numPr>
          <w:ilvl w:val="0"/>
          <w:numId w:val="14"/>
        </w:numPr>
        <w:spacing w:line="360" w:lineRule="auto"/>
        <w:ind w:left="714" w:hanging="357"/>
        <w:jc w:val="both"/>
        <w:rPr>
          <w:rFonts w:ascii="Montserrat" w:hAnsi="Montserrat"/>
          <w:sz w:val="22"/>
          <w:szCs w:val="22"/>
        </w:rPr>
      </w:pPr>
      <w:r>
        <w:rPr>
          <w:rFonts w:ascii="Montserrat" w:hAnsi="Montserrat"/>
          <w:sz w:val="22"/>
          <w:szCs w:val="22"/>
        </w:rPr>
        <w:t>Servicio disponible en todas las sucursales de FINABIEN.</w:t>
      </w:r>
    </w:p>
    <w:p w14:paraId="6722E896" w14:textId="77777777" w:rsidR="00E238A6" w:rsidRDefault="00E238A6" w:rsidP="003A6250">
      <w:pPr>
        <w:spacing w:line="360" w:lineRule="auto"/>
        <w:jc w:val="both"/>
        <w:rPr>
          <w:rFonts w:ascii="Montserrat" w:hAnsi="Montserrat"/>
          <w:sz w:val="22"/>
          <w:szCs w:val="22"/>
        </w:rPr>
      </w:pPr>
    </w:p>
    <w:p w14:paraId="14D6A2E9" w14:textId="6D983940" w:rsidR="003A6250" w:rsidRPr="00E238A6" w:rsidRDefault="00E238A6" w:rsidP="003A6250">
      <w:pPr>
        <w:spacing w:line="360" w:lineRule="auto"/>
        <w:jc w:val="both"/>
        <w:rPr>
          <w:rFonts w:ascii="Montserrat" w:hAnsi="Montserrat"/>
          <w:b/>
          <w:sz w:val="22"/>
          <w:szCs w:val="22"/>
        </w:rPr>
      </w:pPr>
      <w:r w:rsidRPr="00E238A6">
        <w:rPr>
          <w:rFonts w:ascii="Montserrat" w:hAnsi="Montserrat"/>
          <w:b/>
          <w:sz w:val="22"/>
          <w:szCs w:val="22"/>
        </w:rPr>
        <w:t>NOMBRE DEL SERVICIO: PAGO DE TRANSFERENCIAS INTERNACIONALES DE DINERO EN MÉXICO:</w:t>
      </w:r>
    </w:p>
    <w:p w14:paraId="03D93827" w14:textId="6EF2D7D7" w:rsidR="00E238A6" w:rsidRDefault="00E238A6" w:rsidP="00E238A6">
      <w:pPr>
        <w:pStyle w:val="Prrafodelista"/>
        <w:numPr>
          <w:ilvl w:val="0"/>
          <w:numId w:val="15"/>
        </w:numPr>
        <w:spacing w:line="360" w:lineRule="auto"/>
        <w:jc w:val="both"/>
        <w:rPr>
          <w:rFonts w:ascii="Montserrat" w:hAnsi="Montserrat"/>
          <w:sz w:val="22"/>
          <w:szCs w:val="22"/>
        </w:rPr>
      </w:pPr>
      <w:r>
        <w:rPr>
          <w:rFonts w:ascii="Montserrat" w:hAnsi="Montserrat"/>
          <w:sz w:val="22"/>
          <w:szCs w:val="22"/>
        </w:rPr>
        <w:t xml:space="preserve">Las condiciones para los servicios que no son propiedad de Financiera para en Bienestar, las establecen las empresas </w:t>
      </w:r>
      <w:r w:rsidR="00447517">
        <w:rPr>
          <w:rFonts w:ascii="Montserrat" w:hAnsi="Montserrat"/>
          <w:sz w:val="22"/>
          <w:szCs w:val="22"/>
        </w:rPr>
        <w:t>operadoras que</w:t>
      </w:r>
      <w:r w:rsidR="00BF64D9">
        <w:rPr>
          <w:rFonts w:ascii="Montserrat" w:hAnsi="Montserrat"/>
          <w:sz w:val="22"/>
          <w:szCs w:val="22"/>
        </w:rPr>
        <w:t xml:space="preserve"> originan las transferencias en el extranjero,</w:t>
      </w:r>
      <w:r w:rsidR="00447517">
        <w:rPr>
          <w:rFonts w:ascii="Montserrat" w:hAnsi="Montserrat"/>
          <w:sz w:val="22"/>
          <w:szCs w:val="22"/>
        </w:rPr>
        <w:t xml:space="preserve"> incluyendo el tipo de cambio.</w:t>
      </w:r>
    </w:p>
    <w:p w14:paraId="45636892" w14:textId="4A18440F" w:rsidR="00447517" w:rsidRDefault="00447517" w:rsidP="00E238A6">
      <w:pPr>
        <w:pStyle w:val="Prrafodelista"/>
        <w:numPr>
          <w:ilvl w:val="0"/>
          <w:numId w:val="15"/>
        </w:numPr>
        <w:spacing w:line="360" w:lineRule="auto"/>
        <w:jc w:val="both"/>
        <w:rPr>
          <w:rFonts w:ascii="Montserrat" w:hAnsi="Montserrat"/>
          <w:sz w:val="22"/>
          <w:szCs w:val="22"/>
        </w:rPr>
      </w:pPr>
      <w:r>
        <w:rPr>
          <w:rFonts w:ascii="Montserrat" w:hAnsi="Montserrat"/>
          <w:sz w:val="22"/>
          <w:szCs w:val="22"/>
        </w:rPr>
        <w:t>Pagaderas en cualquier sucursal de Financiera para el Bienestar.</w:t>
      </w:r>
    </w:p>
    <w:p w14:paraId="1FF7E14C" w14:textId="44ABC271" w:rsidR="00447517" w:rsidRPr="00E238A6" w:rsidRDefault="00447517" w:rsidP="00E238A6">
      <w:pPr>
        <w:pStyle w:val="Prrafodelista"/>
        <w:numPr>
          <w:ilvl w:val="0"/>
          <w:numId w:val="15"/>
        </w:numPr>
        <w:spacing w:line="360" w:lineRule="auto"/>
        <w:jc w:val="both"/>
        <w:rPr>
          <w:rFonts w:ascii="Montserrat" w:hAnsi="Montserrat"/>
          <w:sz w:val="22"/>
          <w:szCs w:val="22"/>
        </w:rPr>
      </w:pPr>
      <w:r>
        <w:rPr>
          <w:rFonts w:ascii="Montserrat" w:hAnsi="Montserrat"/>
          <w:sz w:val="22"/>
          <w:szCs w:val="22"/>
        </w:rPr>
        <w:t xml:space="preserve">Reintegro a través de empresa operadora. </w:t>
      </w:r>
    </w:p>
    <w:p w14:paraId="77537E15" w14:textId="5997A18C" w:rsidR="003A6250" w:rsidRDefault="003A6250" w:rsidP="003A6250">
      <w:pPr>
        <w:spacing w:line="360" w:lineRule="auto"/>
        <w:jc w:val="both"/>
        <w:rPr>
          <w:rFonts w:ascii="Montserrat" w:hAnsi="Montserrat"/>
          <w:sz w:val="22"/>
          <w:szCs w:val="22"/>
        </w:rPr>
      </w:pPr>
    </w:p>
    <w:p w14:paraId="68326AE6" w14:textId="056779A7" w:rsidR="00447517" w:rsidRDefault="00447517" w:rsidP="00447517">
      <w:pPr>
        <w:spacing w:line="360" w:lineRule="auto"/>
        <w:jc w:val="both"/>
        <w:rPr>
          <w:rFonts w:ascii="Montserrat" w:hAnsi="Montserrat"/>
          <w:b/>
          <w:sz w:val="22"/>
          <w:szCs w:val="22"/>
        </w:rPr>
      </w:pPr>
      <w:r w:rsidRPr="00E238A6">
        <w:rPr>
          <w:rFonts w:ascii="Montserrat" w:hAnsi="Montserrat"/>
          <w:b/>
          <w:sz w:val="22"/>
          <w:szCs w:val="22"/>
        </w:rPr>
        <w:t xml:space="preserve">NOMBRE DEL SERVICIO: </w:t>
      </w:r>
      <w:r>
        <w:rPr>
          <w:rFonts w:ascii="Montserrat" w:hAnsi="Montserrat"/>
          <w:b/>
          <w:sz w:val="22"/>
          <w:szCs w:val="22"/>
        </w:rPr>
        <w:t>ENVÍO DE TTRANFERENCIAS INTERNACIONALES DE DINERO HACIA EL EXTERIOR:</w:t>
      </w:r>
    </w:p>
    <w:p w14:paraId="03775E7A" w14:textId="77777777" w:rsidR="00BF64D9" w:rsidRDefault="00447517" w:rsidP="00BF64D9">
      <w:pPr>
        <w:pStyle w:val="Prrafodelista"/>
        <w:numPr>
          <w:ilvl w:val="0"/>
          <w:numId w:val="15"/>
        </w:numPr>
        <w:spacing w:line="360" w:lineRule="auto"/>
        <w:jc w:val="both"/>
        <w:rPr>
          <w:rFonts w:ascii="Montserrat" w:hAnsi="Montserrat"/>
          <w:sz w:val="22"/>
          <w:szCs w:val="22"/>
        </w:rPr>
      </w:pPr>
      <w:r w:rsidRPr="00BF64D9">
        <w:rPr>
          <w:rFonts w:ascii="Montserrat" w:hAnsi="Montserrat"/>
          <w:sz w:val="22"/>
          <w:szCs w:val="22"/>
        </w:rPr>
        <w:t xml:space="preserve">Las condiciones para los servicios que no son propiedad de Financiera para en Bienestar, las establecen las empresas operadoras que </w:t>
      </w:r>
      <w:r w:rsidR="00BF64D9">
        <w:rPr>
          <w:rFonts w:ascii="Montserrat" w:hAnsi="Montserrat"/>
          <w:sz w:val="22"/>
          <w:szCs w:val="22"/>
        </w:rPr>
        <w:t>pagan las transferencias o depositan en una cuenta bancaria en otros países excepto México, incluyendo el tipo de cambio.</w:t>
      </w:r>
    </w:p>
    <w:p w14:paraId="03E86116" w14:textId="5503301D" w:rsidR="00447517" w:rsidRPr="00BF64D9" w:rsidRDefault="00BF64D9" w:rsidP="00782857">
      <w:pPr>
        <w:pStyle w:val="Prrafodelista"/>
        <w:numPr>
          <w:ilvl w:val="0"/>
          <w:numId w:val="16"/>
        </w:numPr>
        <w:spacing w:line="360" w:lineRule="auto"/>
        <w:jc w:val="both"/>
        <w:rPr>
          <w:rFonts w:ascii="Montserrat" w:hAnsi="Montserrat"/>
          <w:sz w:val="22"/>
          <w:szCs w:val="22"/>
        </w:rPr>
      </w:pPr>
      <w:r>
        <w:rPr>
          <w:rFonts w:ascii="Montserrat" w:hAnsi="Montserrat"/>
          <w:sz w:val="22"/>
          <w:szCs w:val="22"/>
        </w:rPr>
        <w:t>Expedición y reintegro en</w:t>
      </w:r>
      <w:r w:rsidR="00447517" w:rsidRPr="00BF64D9">
        <w:rPr>
          <w:rFonts w:ascii="Montserrat" w:hAnsi="Montserrat"/>
          <w:sz w:val="22"/>
          <w:szCs w:val="22"/>
        </w:rPr>
        <w:t xml:space="preserve"> cualquier sucursal de Financiera para el Bienestar.</w:t>
      </w:r>
    </w:p>
    <w:p w14:paraId="73713BC4" w14:textId="77777777" w:rsidR="00447517" w:rsidRPr="00447517" w:rsidRDefault="00447517" w:rsidP="00447517">
      <w:pPr>
        <w:pStyle w:val="Prrafodelista"/>
        <w:spacing w:line="360" w:lineRule="auto"/>
        <w:jc w:val="both"/>
        <w:rPr>
          <w:rFonts w:ascii="Montserrat" w:hAnsi="Montserrat"/>
          <w:b/>
          <w:sz w:val="22"/>
          <w:szCs w:val="22"/>
        </w:rPr>
      </w:pPr>
    </w:p>
    <w:p w14:paraId="291D682E" w14:textId="76599ABA" w:rsidR="00447517" w:rsidRDefault="00447517" w:rsidP="003A6250">
      <w:pPr>
        <w:spacing w:line="360" w:lineRule="auto"/>
        <w:jc w:val="both"/>
        <w:rPr>
          <w:rFonts w:ascii="Montserrat" w:hAnsi="Montserrat"/>
          <w:sz w:val="22"/>
          <w:szCs w:val="22"/>
        </w:rPr>
      </w:pPr>
    </w:p>
    <w:p w14:paraId="6691DBBC" w14:textId="04A7B968" w:rsidR="00BF64D9" w:rsidRDefault="00BF64D9" w:rsidP="003A6250">
      <w:pPr>
        <w:spacing w:line="360" w:lineRule="auto"/>
        <w:jc w:val="both"/>
        <w:rPr>
          <w:rFonts w:ascii="Montserrat" w:hAnsi="Montserrat"/>
          <w:sz w:val="22"/>
          <w:szCs w:val="22"/>
        </w:rPr>
      </w:pPr>
    </w:p>
    <w:p w14:paraId="318072CB" w14:textId="1891C2E9" w:rsidR="00BF64D9" w:rsidRPr="00BF64D9" w:rsidRDefault="00BF64D9" w:rsidP="003A6250">
      <w:pPr>
        <w:spacing w:line="360" w:lineRule="auto"/>
        <w:jc w:val="both"/>
        <w:rPr>
          <w:rFonts w:ascii="Montserrat" w:hAnsi="Montserrat"/>
          <w:b/>
          <w:sz w:val="22"/>
          <w:szCs w:val="22"/>
        </w:rPr>
      </w:pPr>
      <w:r w:rsidRPr="00BF64D9">
        <w:rPr>
          <w:rFonts w:ascii="Montserrat" w:hAnsi="Montserrat"/>
          <w:b/>
          <w:sz w:val="22"/>
          <w:szCs w:val="22"/>
        </w:rPr>
        <w:lastRenderedPageBreak/>
        <w:t>NOMBRE DEL SERVICIO: PAGO DE</w:t>
      </w:r>
      <w:r>
        <w:rPr>
          <w:rFonts w:ascii="Montserrat" w:hAnsi="Montserrat"/>
          <w:b/>
          <w:sz w:val="22"/>
          <w:szCs w:val="22"/>
        </w:rPr>
        <w:t xml:space="preserve"> GIRO TELEGRÁFICO INTERNACIONAL</w:t>
      </w:r>
    </w:p>
    <w:p w14:paraId="65C3D957" w14:textId="0B70EC1D" w:rsidR="00BF64D9" w:rsidRDefault="00BF64D9" w:rsidP="00BF64D9">
      <w:pPr>
        <w:pStyle w:val="Prrafodelista"/>
        <w:numPr>
          <w:ilvl w:val="0"/>
          <w:numId w:val="17"/>
        </w:numPr>
        <w:spacing w:line="360" w:lineRule="auto"/>
        <w:jc w:val="both"/>
        <w:rPr>
          <w:rFonts w:ascii="Montserrat" w:hAnsi="Montserrat"/>
          <w:sz w:val="22"/>
          <w:szCs w:val="22"/>
        </w:rPr>
      </w:pPr>
      <w:r>
        <w:rPr>
          <w:rFonts w:ascii="Montserrat" w:hAnsi="Montserrat"/>
          <w:sz w:val="22"/>
          <w:szCs w:val="22"/>
        </w:rPr>
        <w:t>Vigencia 30 días</w:t>
      </w:r>
    </w:p>
    <w:p w14:paraId="061EC2C5" w14:textId="78C53EEA" w:rsidR="00BF64D9" w:rsidRDefault="00BF64D9" w:rsidP="00BF64D9">
      <w:pPr>
        <w:pStyle w:val="Prrafodelista"/>
        <w:numPr>
          <w:ilvl w:val="0"/>
          <w:numId w:val="17"/>
        </w:numPr>
        <w:spacing w:line="360" w:lineRule="auto"/>
        <w:jc w:val="both"/>
        <w:rPr>
          <w:rFonts w:ascii="Montserrat" w:hAnsi="Montserrat"/>
          <w:sz w:val="22"/>
          <w:szCs w:val="22"/>
        </w:rPr>
      </w:pPr>
      <w:r>
        <w:rPr>
          <w:rFonts w:ascii="Montserrat" w:hAnsi="Montserrat"/>
          <w:sz w:val="22"/>
          <w:szCs w:val="22"/>
        </w:rPr>
        <w:t>Mensaje gratuito</w:t>
      </w:r>
    </w:p>
    <w:p w14:paraId="6EFDDEB6" w14:textId="77777777" w:rsidR="00BF64D9" w:rsidRDefault="00BF64D9" w:rsidP="00BF64D9">
      <w:pPr>
        <w:pStyle w:val="Prrafodelista"/>
        <w:numPr>
          <w:ilvl w:val="0"/>
          <w:numId w:val="17"/>
        </w:numPr>
        <w:spacing w:line="360" w:lineRule="auto"/>
        <w:jc w:val="both"/>
        <w:rPr>
          <w:rFonts w:ascii="Montserrat" w:hAnsi="Montserrat"/>
          <w:sz w:val="22"/>
          <w:szCs w:val="22"/>
        </w:rPr>
      </w:pPr>
      <w:r>
        <w:rPr>
          <w:rFonts w:ascii="Montserrat" w:hAnsi="Montserrat"/>
          <w:sz w:val="22"/>
          <w:szCs w:val="22"/>
        </w:rPr>
        <w:t>Pagadero en cualquier sucursal de Financiera para el Bienestar</w:t>
      </w:r>
    </w:p>
    <w:p w14:paraId="3D323CEE" w14:textId="09605F52" w:rsidR="00BF64D9" w:rsidRDefault="00BF64D9" w:rsidP="00BF64D9">
      <w:pPr>
        <w:pStyle w:val="Prrafodelista"/>
        <w:numPr>
          <w:ilvl w:val="0"/>
          <w:numId w:val="17"/>
        </w:numPr>
        <w:spacing w:line="360" w:lineRule="auto"/>
        <w:jc w:val="both"/>
        <w:rPr>
          <w:rFonts w:ascii="Montserrat" w:hAnsi="Montserrat"/>
          <w:sz w:val="22"/>
          <w:szCs w:val="22"/>
        </w:rPr>
      </w:pPr>
      <w:r>
        <w:rPr>
          <w:rFonts w:ascii="Montserrat" w:hAnsi="Montserrat"/>
          <w:sz w:val="22"/>
          <w:szCs w:val="22"/>
        </w:rPr>
        <w:t xml:space="preserve">Reintegro a través de la empresa operadora en los Estados Unidos de América </w:t>
      </w:r>
    </w:p>
    <w:p w14:paraId="420B9FE7" w14:textId="568C7167" w:rsidR="00BF64D9" w:rsidRPr="00BF64D9" w:rsidRDefault="00BF64D9" w:rsidP="00BF64D9">
      <w:pPr>
        <w:pStyle w:val="Prrafodelista"/>
        <w:numPr>
          <w:ilvl w:val="0"/>
          <w:numId w:val="17"/>
        </w:numPr>
        <w:spacing w:line="360" w:lineRule="auto"/>
        <w:jc w:val="both"/>
        <w:rPr>
          <w:rFonts w:ascii="Montserrat" w:hAnsi="Montserrat"/>
          <w:sz w:val="22"/>
          <w:szCs w:val="22"/>
        </w:rPr>
      </w:pPr>
      <w:r>
        <w:rPr>
          <w:rFonts w:ascii="Montserrat" w:hAnsi="Montserrat"/>
          <w:sz w:val="22"/>
          <w:szCs w:val="22"/>
        </w:rPr>
        <w:t xml:space="preserve">El tipo de cambio según información del día   </w:t>
      </w:r>
    </w:p>
    <w:p w14:paraId="2A924DEB" w14:textId="354E82F7" w:rsidR="003A6250" w:rsidRDefault="003A6250" w:rsidP="003A6250">
      <w:pPr>
        <w:spacing w:line="360" w:lineRule="auto"/>
        <w:jc w:val="both"/>
        <w:rPr>
          <w:rFonts w:ascii="Montserrat" w:hAnsi="Montserrat"/>
          <w:sz w:val="22"/>
          <w:szCs w:val="22"/>
        </w:rPr>
      </w:pPr>
    </w:p>
    <w:p w14:paraId="2E987126" w14:textId="77777777" w:rsidR="00BF64D9" w:rsidRPr="00BF64D9" w:rsidRDefault="00BF64D9" w:rsidP="00BF64D9">
      <w:pPr>
        <w:spacing w:line="360" w:lineRule="auto"/>
        <w:jc w:val="both"/>
        <w:rPr>
          <w:rFonts w:ascii="Montserrat" w:hAnsi="Montserrat"/>
          <w:b/>
          <w:sz w:val="22"/>
          <w:szCs w:val="22"/>
        </w:rPr>
      </w:pPr>
      <w:r w:rsidRPr="00BF64D9">
        <w:rPr>
          <w:rFonts w:ascii="Montserrat" w:hAnsi="Montserrat"/>
          <w:b/>
          <w:sz w:val="22"/>
          <w:szCs w:val="22"/>
        </w:rPr>
        <w:t>NOMBRE DEL SERVICIO: PAGO DE</w:t>
      </w:r>
      <w:r>
        <w:rPr>
          <w:rFonts w:ascii="Montserrat" w:hAnsi="Montserrat"/>
          <w:b/>
          <w:sz w:val="22"/>
          <w:szCs w:val="22"/>
        </w:rPr>
        <w:t xml:space="preserve"> GIRO TELEGRÁFICO INTERNACIONAL</w:t>
      </w:r>
    </w:p>
    <w:p w14:paraId="2003030B" w14:textId="32674AB9" w:rsidR="00BF64D9" w:rsidRDefault="00BF64D9" w:rsidP="00BF64D9">
      <w:pPr>
        <w:pStyle w:val="Prrafodelista"/>
        <w:numPr>
          <w:ilvl w:val="0"/>
          <w:numId w:val="18"/>
        </w:numPr>
        <w:spacing w:line="360" w:lineRule="auto"/>
        <w:jc w:val="both"/>
        <w:rPr>
          <w:rFonts w:ascii="Montserrat" w:hAnsi="Montserrat"/>
          <w:sz w:val="22"/>
          <w:szCs w:val="22"/>
        </w:rPr>
      </w:pPr>
      <w:r>
        <w:rPr>
          <w:rFonts w:ascii="Montserrat" w:hAnsi="Montserrat"/>
          <w:sz w:val="22"/>
          <w:szCs w:val="22"/>
        </w:rPr>
        <w:t>En minutos</w:t>
      </w:r>
    </w:p>
    <w:p w14:paraId="19B2221E" w14:textId="77777777" w:rsidR="00BF64D9" w:rsidRDefault="00BF64D9" w:rsidP="00BF64D9">
      <w:pPr>
        <w:pStyle w:val="Prrafodelista"/>
        <w:numPr>
          <w:ilvl w:val="0"/>
          <w:numId w:val="18"/>
        </w:numPr>
        <w:spacing w:line="360" w:lineRule="auto"/>
        <w:jc w:val="both"/>
        <w:rPr>
          <w:rFonts w:ascii="Montserrat" w:hAnsi="Montserrat"/>
          <w:sz w:val="22"/>
          <w:szCs w:val="22"/>
        </w:rPr>
      </w:pPr>
      <w:r>
        <w:rPr>
          <w:rFonts w:ascii="Montserrat" w:hAnsi="Montserrat"/>
          <w:sz w:val="22"/>
          <w:szCs w:val="22"/>
        </w:rPr>
        <w:t>Pagadero en cualquier sucursal de Financiera para el Bienestar</w:t>
      </w:r>
    </w:p>
    <w:p w14:paraId="3FAA6C48" w14:textId="376691AA" w:rsidR="00BF64D9" w:rsidRDefault="00BF64D9" w:rsidP="00BF64D9">
      <w:pPr>
        <w:pStyle w:val="Prrafodelista"/>
        <w:numPr>
          <w:ilvl w:val="0"/>
          <w:numId w:val="18"/>
        </w:numPr>
        <w:spacing w:line="360" w:lineRule="auto"/>
        <w:jc w:val="both"/>
        <w:rPr>
          <w:rFonts w:ascii="Montserrat" w:hAnsi="Montserrat"/>
          <w:sz w:val="22"/>
          <w:szCs w:val="22"/>
        </w:rPr>
      </w:pPr>
      <w:r>
        <w:rPr>
          <w:rFonts w:ascii="Montserrat" w:hAnsi="Montserrat"/>
          <w:sz w:val="22"/>
          <w:szCs w:val="22"/>
        </w:rPr>
        <w:t>Reintegro a través de la empresa operadora (licenciataria) en los Estados Unidos de América.</w:t>
      </w:r>
    </w:p>
    <w:p w14:paraId="515778F7" w14:textId="6A7ECE93" w:rsidR="00BF64D9" w:rsidRPr="00BF64D9" w:rsidRDefault="00BF64D9" w:rsidP="00BF64D9">
      <w:pPr>
        <w:pStyle w:val="Prrafodelista"/>
        <w:numPr>
          <w:ilvl w:val="0"/>
          <w:numId w:val="18"/>
        </w:numPr>
        <w:spacing w:line="360" w:lineRule="auto"/>
        <w:jc w:val="both"/>
        <w:rPr>
          <w:rFonts w:ascii="Montserrat" w:hAnsi="Montserrat"/>
          <w:sz w:val="22"/>
          <w:szCs w:val="22"/>
        </w:rPr>
      </w:pPr>
      <w:r>
        <w:rPr>
          <w:rFonts w:ascii="Montserrat" w:hAnsi="Montserrat"/>
          <w:sz w:val="22"/>
          <w:szCs w:val="22"/>
        </w:rPr>
        <w:t>El tipo de cambio en fijado por la empresa operadora en los Estados Unidos de América.</w:t>
      </w:r>
    </w:p>
    <w:p w14:paraId="62EC412A" w14:textId="633F77C3" w:rsidR="003A6250" w:rsidRDefault="003A6250" w:rsidP="003A6250">
      <w:pPr>
        <w:spacing w:line="480" w:lineRule="auto"/>
        <w:jc w:val="both"/>
        <w:rPr>
          <w:rFonts w:ascii="Montserrat" w:hAnsi="Montserrat"/>
          <w:b/>
          <w:sz w:val="22"/>
          <w:szCs w:val="22"/>
        </w:rPr>
      </w:pPr>
      <w:r w:rsidRPr="003E0813">
        <w:rPr>
          <w:rFonts w:ascii="Montserrat" w:hAnsi="Montserrat"/>
          <w:b/>
          <w:sz w:val="22"/>
          <w:szCs w:val="22"/>
        </w:rPr>
        <w:t xml:space="preserve">NOMBRE DEL SERVICIO: </w:t>
      </w:r>
      <w:r>
        <w:rPr>
          <w:rFonts w:ascii="Montserrat" w:hAnsi="Montserrat"/>
          <w:b/>
          <w:sz w:val="22"/>
          <w:szCs w:val="22"/>
        </w:rPr>
        <w:t>TARJETA DE FINANCIERA PARA EL BENESTAR</w:t>
      </w:r>
    </w:p>
    <w:p w14:paraId="14E269C8" w14:textId="26B75446" w:rsidR="003A6250" w:rsidRPr="003A6250" w:rsidRDefault="003A6250" w:rsidP="00E238A6">
      <w:pPr>
        <w:pStyle w:val="Prrafodelista"/>
        <w:numPr>
          <w:ilvl w:val="0"/>
          <w:numId w:val="13"/>
        </w:numPr>
        <w:spacing w:line="360" w:lineRule="auto"/>
        <w:ind w:left="714" w:hanging="357"/>
        <w:jc w:val="both"/>
        <w:rPr>
          <w:rFonts w:ascii="Montserrat" w:hAnsi="Montserrat"/>
          <w:sz w:val="22"/>
          <w:szCs w:val="22"/>
        </w:rPr>
      </w:pPr>
      <w:r w:rsidRPr="003A6250">
        <w:rPr>
          <w:rFonts w:ascii="Montserrat" w:hAnsi="Montserrat"/>
          <w:sz w:val="22"/>
          <w:szCs w:val="22"/>
        </w:rPr>
        <w:t>Emitida por una Inst</w:t>
      </w:r>
      <w:r w:rsidR="00E238A6">
        <w:rPr>
          <w:rFonts w:ascii="Montserrat" w:hAnsi="Montserrat"/>
          <w:sz w:val="22"/>
          <w:szCs w:val="22"/>
        </w:rPr>
        <w:t>itución Financiera, la cual mantiene una relación contractual con Financiera para el Bienestar, cuyos términos y condiciones se encuentran establecidos en las propias tarjetas</w:t>
      </w:r>
    </w:p>
    <w:p w14:paraId="438E1559" w14:textId="5323F32F" w:rsidR="00537CF6" w:rsidRDefault="00537CF6" w:rsidP="003E0813">
      <w:pPr>
        <w:spacing w:line="480" w:lineRule="auto"/>
        <w:jc w:val="both"/>
        <w:rPr>
          <w:rFonts w:ascii="Montserrat" w:hAnsi="Montserrat"/>
          <w:b/>
          <w:sz w:val="22"/>
          <w:szCs w:val="22"/>
        </w:rPr>
      </w:pPr>
    </w:p>
    <w:p w14:paraId="31191FA9" w14:textId="56ACF05D" w:rsidR="003E0813" w:rsidRPr="003E0813" w:rsidRDefault="003E0813" w:rsidP="003E0813">
      <w:pPr>
        <w:spacing w:line="480" w:lineRule="auto"/>
        <w:jc w:val="both"/>
        <w:rPr>
          <w:rFonts w:ascii="Montserrat" w:hAnsi="Montserrat"/>
          <w:b/>
          <w:sz w:val="22"/>
          <w:szCs w:val="22"/>
        </w:rPr>
      </w:pPr>
      <w:r w:rsidRPr="003E0813">
        <w:rPr>
          <w:rFonts w:ascii="Montserrat" w:hAnsi="Montserrat"/>
          <w:b/>
          <w:sz w:val="22"/>
          <w:szCs w:val="22"/>
        </w:rPr>
        <w:t>NOTA:</w:t>
      </w:r>
    </w:p>
    <w:p w14:paraId="5308D609" w14:textId="2BE07601" w:rsidR="00BF235E" w:rsidRPr="00537CF6" w:rsidRDefault="003E0813" w:rsidP="003E0813">
      <w:pPr>
        <w:rPr>
          <w:rFonts w:ascii="Montserrat" w:hAnsi="Montserrat"/>
          <w:sz w:val="22"/>
          <w:szCs w:val="22"/>
        </w:rPr>
      </w:pPr>
      <w:r w:rsidRPr="003E0813">
        <w:rPr>
          <w:rFonts w:ascii="Montserrat" w:hAnsi="Montserrat"/>
          <w:sz w:val="22"/>
          <w:szCs w:val="22"/>
        </w:rPr>
        <w:t>Este documento puede llegar a tener modificaciones, ajustes o adiciones en el transcurso del año, debido a los cambios tarifarios, autorizados por la Secretaría de Hacien</w:t>
      </w:r>
      <w:r w:rsidRPr="00537CF6">
        <w:rPr>
          <w:rFonts w:ascii="Montserrat" w:hAnsi="Montserrat"/>
          <w:sz w:val="22"/>
          <w:szCs w:val="22"/>
        </w:rPr>
        <w:t>da y Crédito</w:t>
      </w:r>
    </w:p>
    <w:sectPr w:rsidR="00BF235E" w:rsidRPr="00537CF6" w:rsidSect="003E0813">
      <w:headerReference w:type="default" r:id="rId7"/>
      <w:footerReference w:type="default" r:id="rId8"/>
      <w:pgSz w:w="12240" w:h="15840"/>
      <w:pgMar w:top="1983" w:right="1134" w:bottom="1701" w:left="1134" w:header="851" w:footer="8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ADC5D" w14:textId="77777777" w:rsidR="00D102ED" w:rsidRDefault="00D102ED">
      <w:r>
        <w:separator/>
      </w:r>
    </w:p>
  </w:endnote>
  <w:endnote w:type="continuationSeparator" w:id="0">
    <w:p w14:paraId="5CE4781A" w14:textId="77777777" w:rsidR="00D102ED" w:rsidRDefault="00D1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zar">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B71B4" w14:textId="17A5F992" w:rsidR="00AB6987" w:rsidRPr="00AB6987" w:rsidRDefault="00AB6987" w:rsidP="00AB6987">
    <w:pPr>
      <w:pStyle w:val="Piedepgina"/>
      <w:tabs>
        <w:tab w:val="clear" w:pos="4419"/>
        <w:tab w:val="clear" w:pos="8838"/>
      </w:tabs>
      <w:rPr>
        <w:rFonts w:ascii="Montserrat SemiBold" w:hAnsi="Montserrat SemiBold"/>
        <w:b/>
        <w:color w:val="C39852"/>
        <w:sz w:val="15"/>
        <w:lang w:val="es-ES"/>
      </w:rPr>
    </w:pPr>
    <w:r w:rsidRPr="00AB6987">
      <w:rPr>
        <w:rFonts w:ascii="Montserrat SemiBold" w:hAnsi="Montserrat SemiBold"/>
        <w:b/>
        <w:color w:val="C39852"/>
        <w:sz w:val="15"/>
        <w:lang w:val="es-ES"/>
      </w:rPr>
      <w:t xml:space="preserve">Centro </w:t>
    </w:r>
    <w:r w:rsidR="00300A02">
      <w:rPr>
        <w:rFonts w:ascii="Montserrat SemiBold" w:hAnsi="Montserrat SemiBold"/>
        <w:b/>
        <w:color w:val="C39852"/>
        <w:sz w:val="15"/>
        <w:lang w:val="es-ES"/>
      </w:rPr>
      <w:t>TELECOMM</w:t>
    </w:r>
    <w:r w:rsidRPr="00AB6987">
      <w:rPr>
        <w:rFonts w:ascii="Montserrat SemiBold" w:hAnsi="Montserrat SemiBold"/>
        <w:b/>
        <w:color w:val="C39852"/>
        <w:sz w:val="15"/>
        <w:lang w:val="es-ES"/>
      </w:rPr>
      <w:t xml:space="preserve"> I, Av. de las Telecomunicaciones s/n, Col. Leyes de Reforma, Alcaldía Iztapalapa,</w:t>
    </w:r>
  </w:p>
  <w:p w14:paraId="359F7501" w14:textId="5163596F" w:rsidR="003D3BA6" w:rsidRPr="003D3BA6" w:rsidRDefault="00AB6987" w:rsidP="00AB6987">
    <w:pPr>
      <w:pStyle w:val="Piedepgina"/>
      <w:rPr>
        <w:rFonts w:ascii="Montserrat SemiBold" w:hAnsi="Montserrat SemiBold"/>
        <w:b/>
        <w:color w:val="C39852"/>
        <w:sz w:val="15"/>
        <w:lang w:val="en-US"/>
      </w:rPr>
    </w:pPr>
    <w:r w:rsidRPr="00AB6987">
      <w:rPr>
        <w:rFonts w:ascii="Montserrat SemiBold" w:hAnsi="Montserrat SemiBold"/>
        <w:b/>
        <w:color w:val="C39852"/>
        <w:sz w:val="15"/>
        <w:lang w:val="en-US"/>
      </w:rPr>
      <w:t>C.P. 09310, CDMX.             T: (55) 5090 1100      www.gob.mx/</w:t>
    </w:r>
    <w:r w:rsidR="001211D3">
      <w:rPr>
        <w:rFonts w:ascii="Montserrat SemiBold" w:hAnsi="Montserrat SemiBold"/>
        <w:b/>
        <w:color w:val="C39852"/>
        <w:sz w:val="15"/>
        <w:lang w:val="en-US"/>
      </w:rPr>
      <w:t>finabien</w:t>
    </w:r>
  </w:p>
  <w:p w14:paraId="70CD5B2D" w14:textId="77777777" w:rsidR="000E2161" w:rsidRPr="00AB6987" w:rsidRDefault="00D102ED">
    <w:pPr>
      <w:pStyle w:val="Piedepgina"/>
      <w:spacing w:line="288" w:lineRule="auto"/>
      <w:rPr>
        <w:rFonts w:ascii="Montserrat SemiBold" w:hAnsi="Montserrat SemiBold"/>
        <w:b/>
        <w:color w:val="C39852"/>
        <w:sz w:val="15"/>
        <w:lang w:val="en-US"/>
      </w:rPr>
    </w:pPr>
  </w:p>
  <w:p w14:paraId="112FCC94" w14:textId="77777777" w:rsidR="000E2161" w:rsidRPr="00AB6987" w:rsidRDefault="00D102ED">
    <w:pPr>
      <w:pStyle w:val="Piedepgina"/>
      <w:spacing w:line="288" w:lineRule="auto"/>
      <w:jc w:val="center"/>
      <w:rPr>
        <w:rFonts w:ascii="Montserrat SemiBold" w:hAnsi="Montserrat SemiBold"/>
        <w:b/>
        <w:color w:val="C39852"/>
        <w:sz w:val="15"/>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4B528" w14:textId="77777777" w:rsidR="00D102ED" w:rsidRDefault="00D102ED">
      <w:r>
        <w:rPr>
          <w:color w:val="000000"/>
        </w:rPr>
        <w:separator/>
      </w:r>
    </w:p>
  </w:footnote>
  <w:footnote w:type="continuationSeparator" w:id="0">
    <w:p w14:paraId="4693DE91" w14:textId="77777777" w:rsidR="00D102ED" w:rsidRDefault="00D102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1B58" w14:textId="18671766" w:rsidR="003E0813" w:rsidRDefault="003E0813">
    <w:r>
      <w:rPr>
        <w:noProof/>
        <w:lang w:eastAsia="es-MX"/>
      </w:rPr>
      <w:drawing>
        <wp:anchor distT="0" distB="0" distL="114300" distR="114300" simplePos="0" relativeHeight="251658240" behindDoc="1" locked="0" layoutInCell="1" allowOverlap="1" wp14:anchorId="38FD2E66" wp14:editId="74FBDFC3">
          <wp:simplePos x="0" y="0"/>
          <wp:positionH relativeFrom="column">
            <wp:posOffset>-709295</wp:posOffset>
          </wp:positionH>
          <wp:positionV relativeFrom="page">
            <wp:posOffset>-171450</wp:posOffset>
          </wp:positionV>
          <wp:extent cx="7737230" cy="10087914"/>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37230" cy="10087914"/>
                  </a:xfrm>
                  <a:prstGeom prst="rect">
                    <a:avLst/>
                  </a:prstGeom>
                </pic:spPr>
              </pic:pic>
            </a:graphicData>
          </a:graphic>
          <wp14:sizeRelH relativeFrom="page">
            <wp14:pctWidth>0</wp14:pctWidth>
          </wp14:sizeRelH>
          <wp14:sizeRelV relativeFrom="page">
            <wp14:pctHeight>0</wp14:pctHeight>
          </wp14:sizeRelV>
        </wp:anchor>
      </w:drawing>
    </w:r>
  </w:p>
  <w:p w14:paraId="0E748BEB" w14:textId="77777777" w:rsidR="003E0813" w:rsidRDefault="003E0813"/>
  <w:p w14:paraId="2FAB4FF0" w14:textId="45F95A3A" w:rsidR="003E0813" w:rsidRDefault="003E0813" w:rsidP="003E0813">
    <w:pPr>
      <w:tabs>
        <w:tab w:val="left" w:pos="4425"/>
      </w:tabs>
    </w:pPr>
    <w:r>
      <w:tab/>
    </w:r>
  </w:p>
  <w:p w14:paraId="126A54CE" w14:textId="14441B8F" w:rsidR="003E0813" w:rsidRDefault="003E0813"/>
  <w:tbl>
    <w:tblPr>
      <w:tblW w:w="9990" w:type="dxa"/>
      <w:tblInd w:w="-8" w:type="dxa"/>
      <w:tblLayout w:type="fixed"/>
      <w:tblCellMar>
        <w:left w:w="70" w:type="dxa"/>
        <w:right w:w="70" w:type="dxa"/>
      </w:tblCellMar>
      <w:tblLook w:val="0000" w:firstRow="0" w:lastRow="0" w:firstColumn="0" w:lastColumn="0" w:noHBand="0" w:noVBand="0"/>
    </w:tblPr>
    <w:tblGrid>
      <w:gridCol w:w="7920"/>
      <w:gridCol w:w="180"/>
      <w:gridCol w:w="1890"/>
    </w:tblGrid>
    <w:tr w:rsidR="003E0813" w14:paraId="2BF844C0" w14:textId="77777777" w:rsidTr="003E0813">
      <w:trPr>
        <w:trHeight w:val="123"/>
      </w:trPr>
      <w:tc>
        <w:tcPr>
          <w:tcW w:w="7920" w:type="dxa"/>
          <w:tcBorders>
            <w:top w:val="single" w:sz="6" w:space="0" w:color="auto"/>
            <w:left w:val="single" w:sz="6" w:space="0" w:color="auto"/>
            <w:bottom w:val="single" w:sz="6" w:space="0" w:color="auto"/>
            <w:right w:val="single" w:sz="6" w:space="0" w:color="auto"/>
          </w:tcBorders>
        </w:tcPr>
        <w:p w14:paraId="60B41608" w14:textId="77777777" w:rsidR="003E0813" w:rsidRPr="003E0813" w:rsidRDefault="003E0813" w:rsidP="003E0813">
          <w:pPr>
            <w:pStyle w:val="Ttulo2"/>
            <w:rPr>
              <w:rFonts w:ascii="Montserrat" w:hAnsi="Montserrat"/>
              <w:sz w:val="20"/>
            </w:rPr>
          </w:pPr>
          <w:r w:rsidRPr="003E0813">
            <w:rPr>
              <w:rFonts w:ascii="Montserrat" w:hAnsi="Montserrat"/>
              <w:sz w:val="20"/>
            </w:rPr>
            <w:t>NOMBRE DEL DOCUMENTO:</w:t>
          </w:r>
        </w:p>
        <w:p w14:paraId="77BE195A" w14:textId="77777777" w:rsidR="003E0813" w:rsidRPr="003E0813" w:rsidRDefault="003E0813" w:rsidP="003E0813">
          <w:pPr>
            <w:pStyle w:val="Ttulo3"/>
            <w:rPr>
              <w:rFonts w:ascii="Montserrat" w:hAnsi="Montserrat" w:cs="Arial"/>
            </w:rPr>
          </w:pPr>
          <w:r w:rsidRPr="003E0813">
            <w:rPr>
              <w:rFonts w:ascii="Montserrat" w:hAnsi="Montserrat" w:cs="Arial"/>
            </w:rPr>
            <w:t xml:space="preserve">CATÁLOGO DE SERVICIOS FINANCIEROS TELEGRÁFICOS </w:t>
          </w:r>
        </w:p>
        <w:p w14:paraId="52DF99D7" w14:textId="55472C86" w:rsidR="003E0813" w:rsidRPr="003E0813" w:rsidRDefault="003E0813" w:rsidP="003E0813">
          <w:pPr>
            <w:pStyle w:val="Ttulo3"/>
            <w:rPr>
              <w:rFonts w:ascii="Montserrat" w:hAnsi="Montserrat"/>
            </w:rPr>
          </w:pPr>
          <w:r>
            <w:rPr>
              <w:rFonts w:ascii="Montserrat" w:hAnsi="Montserrat" w:cs="Arial"/>
            </w:rPr>
            <w:t>FINANCIERA PARA EL BIENESTAR 2024</w:t>
          </w:r>
        </w:p>
        <w:p w14:paraId="671DA897" w14:textId="77777777" w:rsidR="003E0813" w:rsidRPr="003E0813" w:rsidRDefault="003E0813" w:rsidP="003E0813">
          <w:pPr>
            <w:rPr>
              <w:rFonts w:ascii="Montserrat" w:hAnsi="Montserrat"/>
            </w:rPr>
          </w:pPr>
        </w:p>
      </w:tc>
      <w:tc>
        <w:tcPr>
          <w:tcW w:w="180" w:type="dxa"/>
          <w:tcBorders>
            <w:bottom w:val="single" w:sz="6" w:space="0" w:color="auto"/>
          </w:tcBorders>
        </w:tcPr>
        <w:p w14:paraId="77D9A0BD" w14:textId="77777777" w:rsidR="003E0813" w:rsidRPr="003E0813" w:rsidRDefault="003E0813" w:rsidP="003E0813">
          <w:pPr>
            <w:rPr>
              <w:rFonts w:ascii="Montserrat" w:hAnsi="Montserrat"/>
            </w:rPr>
          </w:pPr>
        </w:p>
      </w:tc>
      <w:tc>
        <w:tcPr>
          <w:tcW w:w="1890" w:type="dxa"/>
          <w:tcBorders>
            <w:top w:val="single" w:sz="6" w:space="0" w:color="auto"/>
            <w:left w:val="single" w:sz="6" w:space="0" w:color="auto"/>
            <w:bottom w:val="single" w:sz="6" w:space="0" w:color="auto"/>
            <w:right w:val="single" w:sz="6" w:space="0" w:color="auto"/>
          </w:tcBorders>
        </w:tcPr>
        <w:p w14:paraId="72F86479" w14:textId="77777777" w:rsidR="003E0813" w:rsidRPr="003E0813" w:rsidRDefault="003E0813" w:rsidP="003E0813">
          <w:pPr>
            <w:jc w:val="center"/>
            <w:rPr>
              <w:rFonts w:ascii="Montserrat" w:hAnsi="Montserrat"/>
              <w:b/>
            </w:rPr>
          </w:pPr>
          <w:r w:rsidRPr="003E0813">
            <w:rPr>
              <w:rFonts w:ascii="Montserrat" w:hAnsi="Montserrat"/>
              <w:b/>
            </w:rPr>
            <w:t>AÑO:</w:t>
          </w:r>
        </w:p>
        <w:p w14:paraId="3E3372DD" w14:textId="77777777" w:rsidR="003E0813" w:rsidRPr="003E0813" w:rsidRDefault="003E0813" w:rsidP="003E0813">
          <w:pPr>
            <w:pStyle w:val="Ttulo3"/>
            <w:ind w:right="-70"/>
            <w:rPr>
              <w:rFonts w:ascii="Montserrat" w:hAnsi="Montserrat"/>
              <w:lang w:val="en-US"/>
            </w:rPr>
          </w:pPr>
        </w:p>
        <w:p w14:paraId="56CA5A55" w14:textId="46EDC153" w:rsidR="003E0813" w:rsidRPr="003E0813" w:rsidRDefault="003E0813" w:rsidP="003E0813">
          <w:pPr>
            <w:pStyle w:val="Ttulo3"/>
            <w:ind w:left="-90" w:right="-70"/>
            <w:rPr>
              <w:rFonts w:ascii="Montserrat" w:hAnsi="Montserrat"/>
              <w:lang w:val="en-US"/>
            </w:rPr>
          </w:pPr>
          <w:r>
            <w:rPr>
              <w:rFonts w:ascii="Montserrat" w:hAnsi="Montserrat"/>
              <w:lang w:val="en-US"/>
            </w:rPr>
            <w:t>2024</w:t>
          </w:r>
        </w:p>
      </w:tc>
    </w:tr>
  </w:tbl>
  <w:p w14:paraId="13E203AF" w14:textId="77777777" w:rsidR="003E0813" w:rsidRDefault="003E0813"/>
  <w:p w14:paraId="74F26F38" w14:textId="6D0FF641" w:rsidR="000E2161" w:rsidRDefault="00D102ED"/>
  <w:p w14:paraId="13A1A292" w14:textId="5BCB755D" w:rsidR="000E2161" w:rsidRDefault="00D102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62C"/>
    <w:multiLevelType w:val="hybridMultilevel"/>
    <w:tmpl w:val="0086805E"/>
    <w:lvl w:ilvl="0" w:tplc="D58AA79A">
      <w:start w:val="1"/>
      <w:numFmt w:val="bullet"/>
      <w:lvlText w:val=""/>
      <w:lvlJc w:val="left"/>
      <w:pPr>
        <w:tabs>
          <w:tab w:val="num" w:pos="720"/>
        </w:tabs>
        <w:ind w:left="720" w:hanging="360"/>
      </w:pPr>
      <w:rPr>
        <w:rFonts w:ascii="Symbol" w:hAnsi="Symbol" w:hint="default"/>
      </w:rPr>
    </w:lvl>
    <w:lvl w:ilvl="1" w:tplc="50646CB8">
      <w:start w:val="1"/>
      <w:numFmt w:val="bullet"/>
      <w:lvlText w:val="o"/>
      <w:lvlJc w:val="left"/>
      <w:pPr>
        <w:tabs>
          <w:tab w:val="num" w:pos="1440"/>
        </w:tabs>
        <w:ind w:left="1440" w:hanging="360"/>
      </w:pPr>
      <w:rPr>
        <w:rFonts w:ascii="Courier New" w:hAnsi="Courier New" w:hint="default"/>
      </w:rPr>
    </w:lvl>
    <w:lvl w:ilvl="2" w:tplc="442EF55E" w:tentative="1">
      <w:start w:val="1"/>
      <w:numFmt w:val="bullet"/>
      <w:lvlText w:val=""/>
      <w:lvlJc w:val="left"/>
      <w:pPr>
        <w:tabs>
          <w:tab w:val="num" w:pos="2160"/>
        </w:tabs>
        <w:ind w:left="2160" w:hanging="360"/>
      </w:pPr>
      <w:rPr>
        <w:rFonts w:ascii="Czar" w:hAnsi="Czar" w:hint="default"/>
      </w:rPr>
    </w:lvl>
    <w:lvl w:ilvl="3" w:tplc="D68437CC" w:tentative="1">
      <w:start w:val="1"/>
      <w:numFmt w:val="bullet"/>
      <w:lvlText w:val=""/>
      <w:lvlJc w:val="left"/>
      <w:pPr>
        <w:tabs>
          <w:tab w:val="num" w:pos="2880"/>
        </w:tabs>
        <w:ind w:left="2880" w:hanging="360"/>
      </w:pPr>
      <w:rPr>
        <w:rFonts w:ascii="Symbol" w:hAnsi="Symbol" w:hint="default"/>
      </w:rPr>
    </w:lvl>
    <w:lvl w:ilvl="4" w:tplc="16F86CB4" w:tentative="1">
      <w:start w:val="1"/>
      <w:numFmt w:val="bullet"/>
      <w:lvlText w:val="o"/>
      <w:lvlJc w:val="left"/>
      <w:pPr>
        <w:tabs>
          <w:tab w:val="num" w:pos="3600"/>
        </w:tabs>
        <w:ind w:left="3600" w:hanging="360"/>
      </w:pPr>
      <w:rPr>
        <w:rFonts w:ascii="Courier New" w:hAnsi="Courier New" w:hint="default"/>
      </w:rPr>
    </w:lvl>
    <w:lvl w:ilvl="5" w:tplc="AFD069DA" w:tentative="1">
      <w:start w:val="1"/>
      <w:numFmt w:val="bullet"/>
      <w:lvlText w:val=""/>
      <w:lvlJc w:val="left"/>
      <w:pPr>
        <w:tabs>
          <w:tab w:val="num" w:pos="4320"/>
        </w:tabs>
        <w:ind w:left="4320" w:hanging="360"/>
      </w:pPr>
      <w:rPr>
        <w:rFonts w:ascii="Czar" w:hAnsi="Czar" w:hint="default"/>
      </w:rPr>
    </w:lvl>
    <w:lvl w:ilvl="6" w:tplc="4B289AAE" w:tentative="1">
      <w:start w:val="1"/>
      <w:numFmt w:val="bullet"/>
      <w:lvlText w:val=""/>
      <w:lvlJc w:val="left"/>
      <w:pPr>
        <w:tabs>
          <w:tab w:val="num" w:pos="5040"/>
        </w:tabs>
        <w:ind w:left="5040" w:hanging="360"/>
      </w:pPr>
      <w:rPr>
        <w:rFonts w:ascii="Symbol" w:hAnsi="Symbol" w:hint="default"/>
      </w:rPr>
    </w:lvl>
    <w:lvl w:ilvl="7" w:tplc="9FF03924" w:tentative="1">
      <w:start w:val="1"/>
      <w:numFmt w:val="bullet"/>
      <w:lvlText w:val="o"/>
      <w:lvlJc w:val="left"/>
      <w:pPr>
        <w:tabs>
          <w:tab w:val="num" w:pos="5760"/>
        </w:tabs>
        <w:ind w:left="5760" w:hanging="360"/>
      </w:pPr>
      <w:rPr>
        <w:rFonts w:ascii="Courier New" w:hAnsi="Courier New" w:hint="default"/>
      </w:rPr>
    </w:lvl>
    <w:lvl w:ilvl="8" w:tplc="6F324B10" w:tentative="1">
      <w:start w:val="1"/>
      <w:numFmt w:val="bullet"/>
      <w:lvlText w:val=""/>
      <w:lvlJc w:val="left"/>
      <w:pPr>
        <w:tabs>
          <w:tab w:val="num" w:pos="6480"/>
        </w:tabs>
        <w:ind w:left="6480" w:hanging="360"/>
      </w:pPr>
      <w:rPr>
        <w:rFonts w:ascii="Czar" w:hAnsi="Czar" w:hint="default"/>
      </w:rPr>
    </w:lvl>
  </w:abstractNum>
  <w:abstractNum w:abstractNumId="1" w15:restartNumberingAfterBreak="0">
    <w:nsid w:val="0F6D017A"/>
    <w:multiLevelType w:val="hybridMultilevel"/>
    <w:tmpl w:val="89086F4C"/>
    <w:lvl w:ilvl="0" w:tplc="C09225B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A330B"/>
    <w:multiLevelType w:val="hybridMultilevel"/>
    <w:tmpl w:val="4AE83B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414C9"/>
    <w:multiLevelType w:val="hybridMultilevel"/>
    <w:tmpl w:val="4AE83B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0A26CD"/>
    <w:multiLevelType w:val="hybridMultilevel"/>
    <w:tmpl w:val="7DB4EA4C"/>
    <w:lvl w:ilvl="0" w:tplc="F5E4CC1E">
      <w:start w:val="1"/>
      <w:numFmt w:val="bullet"/>
      <w:lvlText w:val=""/>
      <w:lvlJc w:val="left"/>
      <w:pPr>
        <w:tabs>
          <w:tab w:val="num" w:pos="720"/>
        </w:tabs>
        <w:ind w:left="720" w:hanging="360"/>
      </w:pPr>
      <w:rPr>
        <w:rFonts w:ascii="Symbol" w:hAnsi="Symbol" w:hint="default"/>
      </w:rPr>
    </w:lvl>
    <w:lvl w:ilvl="1" w:tplc="14903D96">
      <w:start w:val="1"/>
      <w:numFmt w:val="bullet"/>
      <w:lvlText w:val="o"/>
      <w:lvlJc w:val="left"/>
      <w:pPr>
        <w:tabs>
          <w:tab w:val="num" w:pos="1440"/>
        </w:tabs>
        <w:ind w:left="1440" w:hanging="360"/>
      </w:pPr>
      <w:rPr>
        <w:rFonts w:ascii="Courier New" w:hAnsi="Courier New" w:hint="default"/>
      </w:rPr>
    </w:lvl>
    <w:lvl w:ilvl="2" w:tplc="1E30916E">
      <w:start w:val="1"/>
      <w:numFmt w:val="bullet"/>
      <w:lvlText w:val=""/>
      <w:lvlJc w:val="left"/>
      <w:pPr>
        <w:tabs>
          <w:tab w:val="num" w:pos="2160"/>
        </w:tabs>
        <w:ind w:left="2160" w:hanging="360"/>
      </w:pPr>
      <w:rPr>
        <w:rFonts w:ascii="Czar" w:hAnsi="Czar" w:hint="default"/>
      </w:rPr>
    </w:lvl>
    <w:lvl w:ilvl="3" w:tplc="C65EAE70" w:tentative="1">
      <w:start w:val="1"/>
      <w:numFmt w:val="bullet"/>
      <w:lvlText w:val=""/>
      <w:lvlJc w:val="left"/>
      <w:pPr>
        <w:tabs>
          <w:tab w:val="num" w:pos="2880"/>
        </w:tabs>
        <w:ind w:left="2880" w:hanging="360"/>
      </w:pPr>
      <w:rPr>
        <w:rFonts w:ascii="Symbol" w:hAnsi="Symbol" w:hint="default"/>
      </w:rPr>
    </w:lvl>
    <w:lvl w:ilvl="4" w:tplc="A13034DC" w:tentative="1">
      <w:start w:val="1"/>
      <w:numFmt w:val="bullet"/>
      <w:lvlText w:val="o"/>
      <w:lvlJc w:val="left"/>
      <w:pPr>
        <w:tabs>
          <w:tab w:val="num" w:pos="3600"/>
        </w:tabs>
        <w:ind w:left="3600" w:hanging="360"/>
      </w:pPr>
      <w:rPr>
        <w:rFonts w:ascii="Courier New" w:hAnsi="Courier New" w:hint="default"/>
      </w:rPr>
    </w:lvl>
    <w:lvl w:ilvl="5" w:tplc="41A85CD6" w:tentative="1">
      <w:start w:val="1"/>
      <w:numFmt w:val="bullet"/>
      <w:lvlText w:val=""/>
      <w:lvlJc w:val="left"/>
      <w:pPr>
        <w:tabs>
          <w:tab w:val="num" w:pos="4320"/>
        </w:tabs>
        <w:ind w:left="4320" w:hanging="360"/>
      </w:pPr>
      <w:rPr>
        <w:rFonts w:ascii="Czar" w:hAnsi="Czar" w:hint="default"/>
      </w:rPr>
    </w:lvl>
    <w:lvl w:ilvl="6" w:tplc="F7A65BA6" w:tentative="1">
      <w:start w:val="1"/>
      <w:numFmt w:val="bullet"/>
      <w:lvlText w:val=""/>
      <w:lvlJc w:val="left"/>
      <w:pPr>
        <w:tabs>
          <w:tab w:val="num" w:pos="5040"/>
        </w:tabs>
        <w:ind w:left="5040" w:hanging="360"/>
      </w:pPr>
      <w:rPr>
        <w:rFonts w:ascii="Symbol" w:hAnsi="Symbol" w:hint="default"/>
      </w:rPr>
    </w:lvl>
    <w:lvl w:ilvl="7" w:tplc="78FE478C" w:tentative="1">
      <w:start w:val="1"/>
      <w:numFmt w:val="bullet"/>
      <w:lvlText w:val="o"/>
      <w:lvlJc w:val="left"/>
      <w:pPr>
        <w:tabs>
          <w:tab w:val="num" w:pos="5760"/>
        </w:tabs>
        <w:ind w:left="5760" w:hanging="360"/>
      </w:pPr>
      <w:rPr>
        <w:rFonts w:ascii="Courier New" w:hAnsi="Courier New" w:hint="default"/>
      </w:rPr>
    </w:lvl>
    <w:lvl w:ilvl="8" w:tplc="3B1AAE7C" w:tentative="1">
      <w:start w:val="1"/>
      <w:numFmt w:val="bullet"/>
      <w:lvlText w:val=""/>
      <w:lvlJc w:val="left"/>
      <w:pPr>
        <w:tabs>
          <w:tab w:val="num" w:pos="6480"/>
        </w:tabs>
        <w:ind w:left="6480" w:hanging="360"/>
      </w:pPr>
      <w:rPr>
        <w:rFonts w:ascii="Czar" w:hAnsi="Czar" w:hint="default"/>
      </w:rPr>
    </w:lvl>
  </w:abstractNum>
  <w:abstractNum w:abstractNumId="5" w15:restartNumberingAfterBreak="0">
    <w:nsid w:val="26456BBD"/>
    <w:multiLevelType w:val="hybridMultilevel"/>
    <w:tmpl w:val="09C8AEDE"/>
    <w:lvl w:ilvl="0" w:tplc="0C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29391E4E"/>
    <w:multiLevelType w:val="hybridMultilevel"/>
    <w:tmpl w:val="A8DEBE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B8738B"/>
    <w:multiLevelType w:val="hybridMultilevel"/>
    <w:tmpl w:val="D7FA1B3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BFB02E0"/>
    <w:multiLevelType w:val="hybridMultilevel"/>
    <w:tmpl w:val="62501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252101"/>
    <w:multiLevelType w:val="hybridMultilevel"/>
    <w:tmpl w:val="C3E6FD7E"/>
    <w:lvl w:ilvl="0" w:tplc="0C0A0017">
      <w:start w:val="1"/>
      <w:numFmt w:val="lowerLetter"/>
      <w:lvlText w:val="%1)"/>
      <w:lvlJc w:val="left"/>
      <w:pPr>
        <w:tabs>
          <w:tab w:val="num" w:pos="720"/>
        </w:tabs>
        <w:ind w:left="720" w:hanging="360"/>
      </w:pPr>
      <w:rPr>
        <w:rFonts w:hint="default"/>
      </w:rPr>
    </w:lvl>
    <w:lvl w:ilvl="1" w:tplc="14903D96">
      <w:start w:val="1"/>
      <w:numFmt w:val="bullet"/>
      <w:lvlText w:val="o"/>
      <w:lvlJc w:val="left"/>
      <w:pPr>
        <w:tabs>
          <w:tab w:val="num" w:pos="1440"/>
        </w:tabs>
        <w:ind w:left="1440" w:hanging="360"/>
      </w:pPr>
      <w:rPr>
        <w:rFonts w:ascii="Courier New" w:hAnsi="Courier New" w:hint="default"/>
      </w:rPr>
    </w:lvl>
    <w:lvl w:ilvl="2" w:tplc="1E30916E">
      <w:start w:val="1"/>
      <w:numFmt w:val="bullet"/>
      <w:lvlText w:val=""/>
      <w:lvlJc w:val="left"/>
      <w:pPr>
        <w:tabs>
          <w:tab w:val="num" w:pos="2160"/>
        </w:tabs>
        <w:ind w:left="2160" w:hanging="360"/>
      </w:pPr>
      <w:rPr>
        <w:rFonts w:ascii="Czar" w:hAnsi="Czar" w:hint="default"/>
      </w:rPr>
    </w:lvl>
    <w:lvl w:ilvl="3" w:tplc="C65EAE70" w:tentative="1">
      <w:start w:val="1"/>
      <w:numFmt w:val="bullet"/>
      <w:lvlText w:val=""/>
      <w:lvlJc w:val="left"/>
      <w:pPr>
        <w:tabs>
          <w:tab w:val="num" w:pos="2880"/>
        </w:tabs>
        <w:ind w:left="2880" w:hanging="360"/>
      </w:pPr>
      <w:rPr>
        <w:rFonts w:ascii="Symbol" w:hAnsi="Symbol" w:hint="default"/>
      </w:rPr>
    </w:lvl>
    <w:lvl w:ilvl="4" w:tplc="A13034DC" w:tentative="1">
      <w:start w:val="1"/>
      <w:numFmt w:val="bullet"/>
      <w:lvlText w:val="o"/>
      <w:lvlJc w:val="left"/>
      <w:pPr>
        <w:tabs>
          <w:tab w:val="num" w:pos="3600"/>
        </w:tabs>
        <w:ind w:left="3600" w:hanging="360"/>
      </w:pPr>
      <w:rPr>
        <w:rFonts w:ascii="Courier New" w:hAnsi="Courier New" w:hint="default"/>
      </w:rPr>
    </w:lvl>
    <w:lvl w:ilvl="5" w:tplc="41A85CD6" w:tentative="1">
      <w:start w:val="1"/>
      <w:numFmt w:val="bullet"/>
      <w:lvlText w:val=""/>
      <w:lvlJc w:val="left"/>
      <w:pPr>
        <w:tabs>
          <w:tab w:val="num" w:pos="4320"/>
        </w:tabs>
        <w:ind w:left="4320" w:hanging="360"/>
      </w:pPr>
      <w:rPr>
        <w:rFonts w:ascii="Czar" w:hAnsi="Czar" w:hint="default"/>
      </w:rPr>
    </w:lvl>
    <w:lvl w:ilvl="6" w:tplc="F7A65BA6" w:tentative="1">
      <w:start w:val="1"/>
      <w:numFmt w:val="bullet"/>
      <w:lvlText w:val=""/>
      <w:lvlJc w:val="left"/>
      <w:pPr>
        <w:tabs>
          <w:tab w:val="num" w:pos="5040"/>
        </w:tabs>
        <w:ind w:left="5040" w:hanging="360"/>
      </w:pPr>
      <w:rPr>
        <w:rFonts w:ascii="Symbol" w:hAnsi="Symbol" w:hint="default"/>
      </w:rPr>
    </w:lvl>
    <w:lvl w:ilvl="7" w:tplc="78FE478C" w:tentative="1">
      <w:start w:val="1"/>
      <w:numFmt w:val="bullet"/>
      <w:lvlText w:val="o"/>
      <w:lvlJc w:val="left"/>
      <w:pPr>
        <w:tabs>
          <w:tab w:val="num" w:pos="5760"/>
        </w:tabs>
        <w:ind w:left="5760" w:hanging="360"/>
      </w:pPr>
      <w:rPr>
        <w:rFonts w:ascii="Courier New" w:hAnsi="Courier New" w:hint="default"/>
      </w:rPr>
    </w:lvl>
    <w:lvl w:ilvl="8" w:tplc="3B1AAE7C" w:tentative="1">
      <w:start w:val="1"/>
      <w:numFmt w:val="bullet"/>
      <w:lvlText w:val=""/>
      <w:lvlJc w:val="left"/>
      <w:pPr>
        <w:tabs>
          <w:tab w:val="num" w:pos="6480"/>
        </w:tabs>
        <w:ind w:left="6480" w:hanging="360"/>
      </w:pPr>
      <w:rPr>
        <w:rFonts w:ascii="Czar" w:hAnsi="Czar" w:hint="default"/>
      </w:rPr>
    </w:lvl>
  </w:abstractNum>
  <w:abstractNum w:abstractNumId="10" w15:restartNumberingAfterBreak="0">
    <w:nsid w:val="3F4B5AE4"/>
    <w:multiLevelType w:val="hybridMultilevel"/>
    <w:tmpl w:val="45F2AD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03385A"/>
    <w:multiLevelType w:val="hybridMultilevel"/>
    <w:tmpl w:val="40741C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7A1CAF"/>
    <w:multiLevelType w:val="hybridMultilevel"/>
    <w:tmpl w:val="9A006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19609A"/>
    <w:multiLevelType w:val="hybridMultilevel"/>
    <w:tmpl w:val="5B344DFC"/>
    <w:lvl w:ilvl="0" w:tplc="562EBB84">
      <w:start w:val="1"/>
      <w:numFmt w:val="bullet"/>
      <w:lvlText w:val=""/>
      <w:lvlJc w:val="left"/>
      <w:pPr>
        <w:tabs>
          <w:tab w:val="num" w:pos="720"/>
        </w:tabs>
        <w:ind w:left="720" w:hanging="360"/>
      </w:pPr>
      <w:rPr>
        <w:rFonts w:ascii="Symbol" w:hAnsi="Symbol" w:hint="default"/>
      </w:rPr>
    </w:lvl>
    <w:lvl w:ilvl="1" w:tplc="4B648F6A">
      <w:start w:val="1"/>
      <w:numFmt w:val="bullet"/>
      <w:lvlText w:val="o"/>
      <w:lvlJc w:val="left"/>
      <w:pPr>
        <w:tabs>
          <w:tab w:val="num" w:pos="1440"/>
        </w:tabs>
        <w:ind w:left="1440" w:hanging="360"/>
      </w:pPr>
      <w:rPr>
        <w:rFonts w:ascii="Courier New" w:hAnsi="Courier New" w:hint="default"/>
      </w:rPr>
    </w:lvl>
    <w:lvl w:ilvl="2" w:tplc="489611D4">
      <w:start w:val="1"/>
      <w:numFmt w:val="bullet"/>
      <w:lvlText w:val=""/>
      <w:lvlJc w:val="left"/>
      <w:pPr>
        <w:tabs>
          <w:tab w:val="num" w:pos="2160"/>
        </w:tabs>
        <w:ind w:left="2160" w:hanging="360"/>
      </w:pPr>
      <w:rPr>
        <w:rFonts w:ascii="Czar" w:hAnsi="Czar" w:hint="default"/>
      </w:rPr>
    </w:lvl>
    <w:lvl w:ilvl="3" w:tplc="6F9AE8D6" w:tentative="1">
      <w:start w:val="1"/>
      <w:numFmt w:val="bullet"/>
      <w:lvlText w:val=""/>
      <w:lvlJc w:val="left"/>
      <w:pPr>
        <w:tabs>
          <w:tab w:val="num" w:pos="2880"/>
        </w:tabs>
        <w:ind w:left="2880" w:hanging="360"/>
      </w:pPr>
      <w:rPr>
        <w:rFonts w:ascii="Symbol" w:hAnsi="Symbol" w:hint="default"/>
      </w:rPr>
    </w:lvl>
    <w:lvl w:ilvl="4" w:tplc="19FC5B56" w:tentative="1">
      <w:start w:val="1"/>
      <w:numFmt w:val="bullet"/>
      <w:lvlText w:val="o"/>
      <w:lvlJc w:val="left"/>
      <w:pPr>
        <w:tabs>
          <w:tab w:val="num" w:pos="3600"/>
        </w:tabs>
        <w:ind w:left="3600" w:hanging="360"/>
      </w:pPr>
      <w:rPr>
        <w:rFonts w:ascii="Courier New" w:hAnsi="Courier New" w:hint="default"/>
      </w:rPr>
    </w:lvl>
    <w:lvl w:ilvl="5" w:tplc="8F0C3CFE" w:tentative="1">
      <w:start w:val="1"/>
      <w:numFmt w:val="bullet"/>
      <w:lvlText w:val=""/>
      <w:lvlJc w:val="left"/>
      <w:pPr>
        <w:tabs>
          <w:tab w:val="num" w:pos="4320"/>
        </w:tabs>
        <w:ind w:left="4320" w:hanging="360"/>
      </w:pPr>
      <w:rPr>
        <w:rFonts w:ascii="Czar" w:hAnsi="Czar" w:hint="default"/>
      </w:rPr>
    </w:lvl>
    <w:lvl w:ilvl="6" w:tplc="47A290F4" w:tentative="1">
      <w:start w:val="1"/>
      <w:numFmt w:val="bullet"/>
      <w:lvlText w:val=""/>
      <w:lvlJc w:val="left"/>
      <w:pPr>
        <w:tabs>
          <w:tab w:val="num" w:pos="5040"/>
        </w:tabs>
        <w:ind w:left="5040" w:hanging="360"/>
      </w:pPr>
      <w:rPr>
        <w:rFonts w:ascii="Symbol" w:hAnsi="Symbol" w:hint="default"/>
      </w:rPr>
    </w:lvl>
    <w:lvl w:ilvl="7" w:tplc="75862E02" w:tentative="1">
      <w:start w:val="1"/>
      <w:numFmt w:val="bullet"/>
      <w:lvlText w:val="o"/>
      <w:lvlJc w:val="left"/>
      <w:pPr>
        <w:tabs>
          <w:tab w:val="num" w:pos="5760"/>
        </w:tabs>
        <w:ind w:left="5760" w:hanging="360"/>
      </w:pPr>
      <w:rPr>
        <w:rFonts w:ascii="Courier New" w:hAnsi="Courier New" w:hint="default"/>
      </w:rPr>
    </w:lvl>
    <w:lvl w:ilvl="8" w:tplc="72989734" w:tentative="1">
      <w:start w:val="1"/>
      <w:numFmt w:val="bullet"/>
      <w:lvlText w:val=""/>
      <w:lvlJc w:val="left"/>
      <w:pPr>
        <w:tabs>
          <w:tab w:val="num" w:pos="6480"/>
        </w:tabs>
        <w:ind w:left="6480" w:hanging="360"/>
      </w:pPr>
      <w:rPr>
        <w:rFonts w:ascii="Czar" w:hAnsi="Czar" w:hint="default"/>
      </w:rPr>
    </w:lvl>
  </w:abstractNum>
  <w:abstractNum w:abstractNumId="14" w15:restartNumberingAfterBreak="0">
    <w:nsid w:val="47AE31F9"/>
    <w:multiLevelType w:val="hybridMultilevel"/>
    <w:tmpl w:val="A8CABB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1F5EB3"/>
    <w:multiLevelType w:val="hybridMultilevel"/>
    <w:tmpl w:val="C3E6FD7E"/>
    <w:lvl w:ilvl="0" w:tplc="0C0A0017">
      <w:start w:val="1"/>
      <w:numFmt w:val="lowerLetter"/>
      <w:lvlText w:val="%1)"/>
      <w:lvlJc w:val="left"/>
      <w:pPr>
        <w:tabs>
          <w:tab w:val="num" w:pos="720"/>
        </w:tabs>
        <w:ind w:left="720" w:hanging="360"/>
      </w:pPr>
      <w:rPr>
        <w:rFonts w:hint="default"/>
      </w:rPr>
    </w:lvl>
    <w:lvl w:ilvl="1" w:tplc="14903D96">
      <w:start w:val="1"/>
      <w:numFmt w:val="bullet"/>
      <w:lvlText w:val="o"/>
      <w:lvlJc w:val="left"/>
      <w:pPr>
        <w:tabs>
          <w:tab w:val="num" w:pos="1440"/>
        </w:tabs>
        <w:ind w:left="1440" w:hanging="360"/>
      </w:pPr>
      <w:rPr>
        <w:rFonts w:ascii="Courier New" w:hAnsi="Courier New" w:hint="default"/>
      </w:rPr>
    </w:lvl>
    <w:lvl w:ilvl="2" w:tplc="1E30916E">
      <w:start w:val="1"/>
      <w:numFmt w:val="bullet"/>
      <w:lvlText w:val=""/>
      <w:lvlJc w:val="left"/>
      <w:pPr>
        <w:tabs>
          <w:tab w:val="num" w:pos="2160"/>
        </w:tabs>
        <w:ind w:left="2160" w:hanging="360"/>
      </w:pPr>
      <w:rPr>
        <w:rFonts w:ascii="Czar" w:hAnsi="Czar" w:hint="default"/>
      </w:rPr>
    </w:lvl>
    <w:lvl w:ilvl="3" w:tplc="C65EAE70" w:tentative="1">
      <w:start w:val="1"/>
      <w:numFmt w:val="bullet"/>
      <w:lvlText w:val=""/>
      <w:lvlJc w:val="left"/>
      <w:pPr>
        <w:tabs>
          <w:tab w:val="num" w:pos="2880"/>
        </w:tabs>
        <w:ind w:left="2880" w:hanging="360"/>
      </w:pPr>
      <w:rPr>
        <w:rFonts w:ascii="Symbol" w:hAnsi="Symbol" w:hint="default"/>
      </w:rPr>
    </w:lvl>
    <w:lvl w:ilvl="4" w:tplc="A13034DC" w:tentative="1">
      <w:start w:val="1"/>
      <w:numFmt w:val="bullet"/>
      <w:lvlText w:val="o"/>
      <w:lvlJc w:val="left"/>
      <w:pPr>
        <w:tabs>
          <w:tab w:val="num" w:pos="3600"/>
        </w:tabs>
        <w:ind w:left="3600" w:hanging="360"/>
      </w:pPr>
      <w:rPr>
        <w:rFonts w:ascii="Courier New" w:hAnsi="Courier New" w:hint="default"/>
      </w:rPr>
    </w:lvl>
    <w:lvl w:ilvl="5" w:tplc="41A85CD6" w:tentative="1">
      <w:start w:val="1"/>
      <w:numFmt w:val="bullet"/>
      <w:lvlText w:val=""/>
      <w:lvlJc w:val="left"/>
      <w:pPr>
        <w:tabs>
          <w:tab w:val="num" w:pos="4320"/>
        </w:tabs>
        <w:ind w:left="4320" w:hanging="360"/>
      </w:pPr>
      <w:rPr>
        <w:rFonts w:ascii="Czar" w:hAnsi="Czar" w:hint="default"/>
      </w:rPr>
    </w:lvl>
    <w:lvl w:ilvl="6" w:tplc="F7A65BA6" w:tentative="1">
      <w:start w:val="1"/>
      <w:numFmt w:val="bullet"/>
      <w:lvlText w:val=""/>
      <w:lvlJc w:val="left"/>
      <w:pPr>
        <w:tabs>
          <w:tab w:val="num" w:pos="5040"/>
        </w:tabs>
        <w:ind w:left="5040" w:hanging="360"/>
      </w:pPr>
      <w:rPr>
        <w:rFonts w:ascii="Symbol" w:hAnsi="Symbol" w:hint="default"/>
      </w:rPr>
    </w:lvl>
    <w:lvl w:ilvl="7" w:tplc="78FE478C" w:tentative="1">
      <w:start w:val="1"/>
      <w:numFmt w:val="bullet"/>
      <w:lvlText w:val="o"/>
      <w:lvlJc w:val="left"/>
      <w:pPr>
        <w:tabs>
          <w:tab w:val="num" w:pos="5760"/>
        </w:tabs>
        <w:ind w:left="5760" w:hanging="360"/>
      </w:pPr>
      <w:rPr>
        <w:rFonts w:ascii="Courier New" w:hAnsi="Courier New" w:hint="default"/>
      </w:rPr>
    </w:lvl>
    <w:lvl w:ilvl="8" w:tplc="3B1AAE7C" w:tentative="1">
      <w:start w:val="1"/>
      <w:numFmt w:val="bullet"/>
      <w:lvlText w:val=""/>
      <w:lvlJc w:val="left"/>
      <w:pPr>
        <w:tabs>
          <w:tab w:val="num" w:pos="6480"/>
        </w:tabs>
        <w:ind w:left="6480" w:hanging="360"/>
      </w:pPr>
      <w:rPr>
        <w:rFonts w:ascii="Czar" w:hAnsi="Czar" w:hint="default"/>
      </w:rPr>
    </w:lvl>
  </w:abstractNum>
  <w:abstractNum w:abstractNumId="16" w15:restartNumberingAfterBreak="0">
    <w:nsid w:val="4ECD4DEC"/>
    <w:multiLevelType w:val="hybridMultilevel"/>
    <w:tmpl w:val="30685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B17AA7"/>
    <w:multiLevelType w:val="hybridMultilevel"/>
    <w:tmpl w:val="62501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0"/>
  </w:num>
  <w:num w:numId="3">
    <w:abstractNumId w:val="13"/>
  </w:num>
  <w:num w:numId="4">
    <w:abstractNumId w:val="4"/>
  </w:num>
  <w:num w:numId="5">
    <w:abstractNumId w:val="5"/>
  </w:num>
  <w:num w:numId="6">
    <w:abstractNumId w:val="9"/>
  </w:num>
  <w:num w:numId="7">
    <w:abstractNumId w:val="15"/>
  </w:num>
  <w:num w:numId="8">
    <w:abstractNumId w:val="7"/>
  </w:num>
  <w:num w:numId="9">
    <w:abstractNumId w:val="14"/>
  </w:num>
  <w:num w:numId="10">
    <w:abstractNumId w:val="1"/>
  </w:num>
  <w:num w:numId="11">
    <w:abstractNumId w:val="11"/>
  </w:num>
  <w:num w:numId="12">
    <w:abstractNumId w:val="2"/>
  </w:num>
  <w:num w:numId="13">
    <w:abstractNumId w:val="12"/>
  </w:num>
  <w:num w:numId="14">
    <w:abstractNumId w:val="3"/>
  </w:num>
  <w:num w:numId="15">
    <w:abstractNumId w:val="10"/>
  </w:num>
  <w:num w:numId="16">
    <w:abstractNumId w:val="17"/>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B0"/>
    <w:rsid w:val="000000CA"/>
    <w:rsid w:val="00007382"/>
    <w:rsid w:val="0006722C"/>
    <w:rsid w:val="000830A7"/>
    <w:rsid w:val="000841A1"/>
    <w:rsid w:val="001211D3"/>
    <w:rsid w:val="0015559D"/>
    <w:rsid w:val="001725B0"/>
    <w:rsid w:val="00173E96"/>
    <w:rsid w:val="001776E3"/>
    <w:rsid w:val="001B226C"/>
    <w:rsid w:val="001D74B6"/>
    <w:rsid w:val="00247283"/>
    <w:rsid w:val="0028170E"/>
    <w:rsid w:val="002B48E2"/>
    <w:rsid w:val="002B64FE"/>
    <w:rsid w:val="00300A02"/>
    <w:rsid w:val="003260ED"/>
    <w:rsid w:val="00346949"/>
    <w:rsid w:val="003A6250"/>
    <w:rsid w:val="003B02CD"/>
    <w:rsid w:val="003D3BA6"/>
    <w:rsid w:val="003E0813"/>
    <w:rsid w:val="003E49BF"/>
    <w:rsid w:val="00436278"/>
    <w:rsid w:val="00443F14"/>
    <w:rsid w:val="00447517"/>
    <w:rsid w:val="00483D3D"/>
    <w:rsid w:val="004A7339"/>
    <w:rsid w:val="004D50AC"/>
    <w:rsid w:val="004D63AA"/>
    <w:rsid w:val="004E35EC"/>
    <w:rsid w:val="00537CF6"/>
    <w:rsid w:val="005861B7"/>
    <w:rsid w:val="005B766A"/>
    <w:rsid w:val="006040A1"/>
    <w:rsid w:val="00652A65"/>
    <w:rsid w:val="00673602"/>
    <w:rsid w:val="0068463B"/>
    <w:rsid w:val="0069178F"/>
    <w:rsid w:val="006A1B9F"/>
    <w:rsid w:val="006D6D29"/>
    <w:rsid w:val="006E0940"/>
    <w:rsid w:val="006E662E"/>
    <w:rsid w:val="00762580"/>
    <w:rsid w:val="00781B31"/>
    <w:rsid w:val="007A3D37"/>
    <w:rsid w:val="007F6F9D"/>
    <w:rsid w:val="00842A7E"/>
    <w:rsid w:val="00882304"/>
    <w:rsid w:val="00884D85"/>
    <w:rsid w:val="008A0AD2"/>
    <w:rsid w:val="008C5C2F"/>
    <w:rsid w:val="00971774"/>
    <w:rsid w:val="009D5D41"/>
    <w:rsid w:val="00A35FDA"/>
    <w:rsid w:val="00A72301"/>
    <w:rsid w:val="00A87954"/>
    <w:rsid w:val="00AB1073"/>
    <w:rsid w:val="00AB6987"/>
    <w:rsid w:val="00AE1E87"/>
    <w:rsid w:val="00AE257A"/>
    <w:rsid w:val="00B00743"/>
    <w:rsid w:val="00B64DEF"/>
    <w:rsid w:val="00B7679C"/>
    <w:rsid w:val="00B769AE"/>
    <w:rsid w:val="00B875D9"/>
    <w:rsid w:val="00BD42C8"/>
    <w:rsid w:val="00BF235E"/>
    <w:rsid w:val="00BF64D9"/>
    <w:rsid w:val="00C215E7"/>
    <w:rsid w:val="00C33019"/>
    <w:rsid w:val="00C75D7A"/>
    <w:rsid w:val="00CF6F6F"/>
    <w:rsid w:val="00D0681B"/>
    <w:rsid w:val="00D102ED"/>
    <w:rsid w:val="00D114A1"/>
    <w:rsid w:val="00D17D5B"/>
    <w:rsid w:val="00D318FE"/>
    <w:rsid w:val="00D94925"/>
    <w:rsid w:val="00DA3F70"/>
    <w:rsid w:val="00DB3E98"/>
    <w:rsid w:val="00DB79F0"/>
    <w:rsid w:val="00E238A6"/>
    <w:rsid w:val="00E71AFB"/>
    <w:rsid w:val="00EA078A"/>
    <w:rsid w:val="00FA07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04EDE64"/>
  <w15:docId w15:val="{DD54B9E9-AAF2-7A43-87E7-F092A38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tulo1">
    <w:name w:val="heading 1"/>
    <w:basedOn w:val="Normal"/>
    <w:next w:val="Normal"/>
    <w:link w:val="Ttulo1Car"/>
    <w:uiPriority w:val="99"/>
    <w:qFormat/>
    <w:rsid w:val="003E0813"/>
    <w:pPr>
      <w:keepNext/>
      <w:suppressAutoHyphens w:val="0"/>
      <w:overflowPunct w:val="0"/>
      <w:autoSpaceDE w:val="0"/>
      <w:adjustRightInd w:val="0"/>
      <w:jc w:val="both"/>
      <w:outlineLvl w:val="0"/>
    </w:pPr>
    <w:rPr>
      <w:rFonts w:ascii="Arial" w:eastAsia="Times New Roman" w:hAnsi="Arial"/>
      <w:b/>
      <w:sz w:val="20"/>
      <w:szCs w:val="20"/>
      <w:lang w:val="es-ES_tradnl" w:eastAsia="es-ES"/>
    </w:rPr>
  </w:style>
  <w:style w:type="paragraph" w:styleId="Ttulo2">
    <w:name w:val="heading 2"/>
    <w:basedOn w:val="Normal"/>
    <w:next w:val="Normal"/>
    <w:link w:val="Ttulo2Car"/>
    <w:uiPriority w:val="9"/>
    <w:semiHidden/>
    <w:unhideWhenUsed/>
    <w:qFormat/>
    <w:rsid w:val="003E08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3E0813"/>
    <w:pPr>
      <w:keepNext/>
      <w:suppressAutoHyphens w:val="0"/>
      <w:overflowPunct w:val="0"/>
      <w:autoSpaceDE w:val="0"/>
      <w:adjustRightInd w:val="0"/>
      <w:jc w:val="center"/>
      <w:outlineLvl w:val="2"/>
    </w:pPr>
    <w:rPr>
      <w:rFonts w:ascii="Arial" w:eastAsia="Times New Roman"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uiPriority w:val="99"/>
    <w:pPr>
      <w:tabs>
        <w:tab w:val="center" w:pos="4419"/>
        <w:tab w:val="right" w:pos="8838"/>
      </w:tabs>
    </w:pPr>
  </w:style>
  <w:style w:type="character" w:customStyle="1" w:styleId="PiedepginaCar">
    <w:name w:val="Pie de página Car"/>
    <w:basedOn w:val="Fuentedeprrafopredeter"/>
    <w:uiPriority w:val="99"/>
  </w:style>
  <w:style w:type="character" w:styleId="Hipervnculo">
    <w:name w:val="Hyperlink"/>
    <w:basedOn w:val="Fuentedeprrafopredeter"/>
    <w:rPr>
      <w:color w:val="0563C1"/>
      <w:u w:val="single"/>
    </w:rPr>
  </w:style>
  <w:style w:type="character" w:customStyle="1" w:styleId="UnresolvedMention">
    <w:name w:val="Unresolved Mention"/>
    <w:basedOn w:val="Fuentedeprrafopredeter"/>
    <w:rPr>
      <w:color w:val="605E5C"/>
      <w:shd w:val="clear" w:color="auto" w:fill="E1DFDD"/>
    </w:rPr>
  </w:style>
  <w:style w:type="character" w:customStyle="1" w:styleId="contentpasted0">
    <w:name w:val="contentpasted0"/>
    <w:basedOn w:val="Fuentedeprrafopredeter"/>
    <w:rsid w:val="00DB79F0"/>
  </w:style>
  <w:style w:type="paragraph" w:styleId="Textodeglobo">
    <w:name w:val="Balloon Text"/>
    <w:basedOn w:val="Normal"/>
    <w:link w:val="TextodegloboCar"/>
    <w:uiPriority w:val="99"/>
    <w:semiHidden/>
    <w:unhideWhenUsed/>
    <w:rsid w:val="00C330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3019"/>
    <w:rPr>
      <w:rFonts w:ascii="Segoe UI" w:hAnsi="Segoe UI" w:cs="Segoe UI"/>
      <w:sz w:val="18"/>
      <w:szCs w:val="18"/>
    </w:rPr>
  </w:style>
  <w:style w:type="paragraph" w:styleId="Prrafodelista">
    <w:name w:val="List Paragraph"/>
    <w:basedOn w:val="Normal"/>
    <w:uiPriority w:val="34"/>
    <w:qFormat/>
    <w:rsid w:val="005861B7"/>
    <w:pPr>
      <w:ind w:left="720"/>
      <w:contextualSpacing/>
    </w:pPr>
  </w:style>
  <w:style w:type="character" w:customStyle="1" w:styleId="Ttulo1Car">
    <w:name w:val="Título 1 Car"/>
    <w:basedOn w:val="Fuentedeprrafopredeter"/>
    <w:link w:val="Ttulo1"/>
    <w:uiPriority w:val="99"/>
    <w:rsid w:val="003E0813"/>
    <w:rPr>
      <w:rFonts w:ascii="Arial" w:eastAsia="Times New Roman" w:hAnsi="Arial"/>
      <w:b/>
      <w:sz w:val="20"/>
      <w:szCs w:val="20"/>
      <w:lang w:val="es-ES_tradnl" w:eastAsia="es-ES"/>
    </w:rPr>
  </w:style>
  <w:style w:type="character" w:customStyle="1" w:styleId="Ttulo3Car">
    <w:name w:val="Título 3 Car"/>
    <w:basedOn w:val="Fuentedeprrafopredeter"/>
    <w:link w:val="Ttulo3"/>
    <w:rsid w:val="003E0813"/>
    <w:rPr>
      <w:rFonts w:ascii="Arial" w:eastAsia="Times New Roman" w:hAnsi="Arial"/>
      <w:b/>
      <w:sz w:val="20"/>
      <w:szCs w:val="20"/>
      <w:lang w:val="es-ES_tradnl" w:eastAsia="es-ES"/>
    </w:rPr>
  </w:style>
  <w:style w:type="paragraph" w:styleId="Sangradetextonormal">
    <w:name w:val="Body Text Indent"/>
    <w:basedOn w:val="Normal"/>
    <w:link w:val="SangradetextonormalCar"/>
    <w:uiPriority w:val="99"/>
    <w:rsid w:val="003E0813"/>
    <w:pPr>
      <w:tabs>
        <w:tab w:val="left" w:pos="567"/>
      </w:tabs>
      <w:suppressAutoHyphens w:val="0"/>
      <w:overflowPunct w:val="0"/>
      <w:autoSpaceDE w:val="0"/>
      <w:adjustRightInd w:val="0"/>
      <w:ind w:left="270" w:hanging="270"/>
      <w:jc w:val="both"/>
    </w:pPr>
    <w:rPr>
      <w:rFonts w:ascii="Arial" w:eastAsia="Times New Roman" w:hAnsi="Arial"/>
      <w:b/>
      <w:sz w:val="20"/>
      <w:szCs w:val="20"/>
      <w:lang w:val="es-ES_tradnl" w:eastAsia="es-ES"/>
    </w:rPr>
  </w:style>
  <w:style w:type="character" w:customStyle="1" w:styleId="SangradetextonormalCar">
    <w:name w:val="Sangría de texto normal Car"/>
    <w:basedOn w:val="Fuentedeprrafopredeter"/>
    <w:link w:val="Sangradetextonormal"/>
    <w:uiPriority w:val="99"/>
    <w:rsid w:val="003E0813"/>
    <w:rPr>
      <w:rFonts w:ascii="Arial" w:eastAsia="Times New Roman" w:hAnsi="Arial"/>
      <w:b/>
      <w:sz w:val="20"/>
      <w:szCs w:val="20"/>
      <w:lang w:val="es-ES_tradnl" w:eastAsia="es-ES"/>
    </w:rPr>
  </w:style>
  <w:style w:type="paragraph" w:styleId="Sangra2detindependiente">
    <w:name w:val="Body Text Indent 2"/>
    <w:basedOn w:val="Normal"/>
    <w:link w:val="Sangra2detindependienteCar"/>
    <w:rsid w:val="003E0813"/>
    <w:pPr>
      <w:suppressAutoHyphens w:val="0"/>
      <w:overflowPunct w:val="0"/>
      <w:autoSpaceDE w:val="0"/>
      <w:adjustRightInd w:val="0"/>
      <w:spacing w:after="120" w:line="480" w:lineRule="auto"/>
      <w:ind w:left="283"/>
    </w:pPr>
    <w:rPr>
      <w:rFonts w:ascii="Times New Roman" w:eastAsia="Times New Roman" w:hAnsi="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3E0813"/>
    <w:rPr>
      <w:rFonts w:ascii="Times New Roman" w:eastAsia="Times New Roman" w:hAnsi="Times New Roman"/>
      <w:sz w:val="20"/>
      <w:szCs w:val="20"/>
      <w:lang w:val="es-ES_tradnl" w:eastAsia="es-ES"/>
    </w:rPr>
  </w:style>
  <w:style w:type="character" w:customStyle="1" w:styleId="Ttulo2Car">
    <w:name w:val="Título 2 Car"/>
    <w:basedOn w:val="Fuentedeprrafopredeter"/>
    <w:link w:val="Ttulo2"/>
    <w:uiPriority w:val="9"/>
    <w:semiHidden/>
    <w:rsid w:val="003E081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1834">
      <w:bodyDiv w:val="1"/>
      <w:marLeft w:val="0"/>
      <w:marRight w:val="0"/>
      <w:marTop w:val="0"/>
      <w:marBottom w:val="0"/>
      <w:divBdr>
        <w:top w:val="none" w:sz="0" w:space="0" w:color="auto"/>
        <w:left w:val="none" w:sz="0" w:space="0" w:color="auto"/>
        <w:bottom w:val="none" w:sz="0" w:space="0" w:color="auto"/>
        <w:right w:val="none" w:sz="0" w:space="0" w:color="auto"/>
      </w:divBdr>
    </w:div>
    <w:div w:id="1147479818">
      <w:bodyDiv w:val="1"/>
      <w:marLeft w:val="0"/>
      <w:marRight w:val="0"/>
      <w:marTop w:val="0"/>
      <w:marBottom w:val="0"/>
      <w:divBdr>
        <w:top w:val="none" w:sz="0" w:space="0" w:color="auto"/>
        <w:left w:val="none" w:sz="0" w:space="0" w:color="auto"/>
        <w:bottom w:val="none" w:sz="0" w:space="0" w:color="auto"/>
        <w:right w:val="none" w:sz="0" w:space="0" w:color="auto"/>
      </w:divBdr>
    </w:div>
    <w:div w:id="188744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14</Pages>
  <Words>2168</Words>
  <Characters>11930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Xochitl Orquídea González Pérez</cp:lastModifiedBy>
  <cp:revision>5</cp:revision>
  <cp:lastPrinted>2024-07-03T20:33:00Z</cp:lastPrinted>
  <dcterms:created xsi:type="dcterms:W3CDTF">2024-07-11T17:52:00Z</dcterms:created>
  <dcterms:modified xsi:type="dcterms:W3CDTF">2024-07-11T19:43:00Z</dcterms:modified>
</cp:coreProperties>
</file>